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334CF" w:rsidRPr="00F334CF" w:rsidRDefault="00F334CF" w:rsidP="00F334CF">
      <w:pPr>
        <w:rPr>
          <w:sz w:val="24"/>
          <w:szCs w:val="24"/>
        </w:rPr>
      </w:pPr>
      <w:r w:rsidRPr="00F334CF">
        <w:rPr>
          <w:noProof/>
          <w:sz w:val="24"/>
          <w:szCs w:val="24"/>
        </w:rPr>
        <w:drawing>
          <wp:inline distT="0" distB="0" distL="0" distR="0" wp14:anchorId="358014B7" wp14:editId="7AF31B25">
            <wp:extent cx="5943600" cy="1395730"/>
            <wp:effectExtent l="0" t="0" r="0" b="0"/>
            <wp:docPr id="207569390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5693906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95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34CF" w:rsidRPr="00F334CF" w:rsidRDefault="00F334CF" w:rsidP="00F334CF">
      <w:pPr>
        <w:rPr>
          <w:sz w:val="24"/>
          <w:szCs w:val="24"/>
        </w:rPr>
      </w:pPr>
    </w:p>
    <w:p w:rsidR="00F334CF" w:rsidRPr="00F334CF" w:rsidRDefault="00F334CF" w:rsidP="00F334CF">
      <w:pPr>
        <w:rPr>
          <w:sz w:val="24"/>
          <w:szCs w:val="24"/>
        </w:rPr>
      </w:pPr>
      <w:r w:rsidRPr="00F334CF">
        <w:rPr>
          <w:sz w:val="24"/>
          <w:szCs w:val="24"/>
        </w:rPr>
        <w:t>„</w:t>
      </w:r>
      <w:proofErr w:type="spellStart"/>
      <w:r w:rsidRPr="00F334CF">
        <w:rPr>
          <w:sz w:val="24"/>
          <w:szCs w:val="24"/>
        </w:rPr>
        <w:t>Regioniniai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ir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nacionaliniai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parkai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žmonėms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asocijuojasi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su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gražia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gamta</w:t>
      </w:r>
      <w:proofErr w:type="spellEnd"/>
      <w:r w:rsidRPr="00F334CF">
        <w:rPr>
          <w:sz w:val="24"/>
          <w:szCs w:val="24"/>
        </w:rPr>
        <w:t xml:space="preserve">, ko </w:t>
      </w:r>
      <w:proofErr w:type="spellStart"/>
      <w:r w:rsidRPr="00F334CF">
        <w:rPr>
          <w:sz w:val="24"/>
          <w:szCs w:val="24"/>
        </w:rPr>
        <w:t>daugelis</w:t>
      </w:r>
      <w:proofErr w:type="spellEnd"/>
      <w:r w:rsidRPr="00F334CF">
        <w:rPr>
          <w:sz w:val="24"/>
          <w:szCs w:val="24"/>
        </w:rPr>
        <w:t xml:space="preserve"> ten </w:t>
      </w:r>
      <w:proofErr w:type="spellStart"/>
      <w:r w:rsidRPr="00F334CF">
        <w:rPr>
          <w:sz w:val="24"/>
          <w:szCs w:val="24"/>
        </w:rPr>
        <w:t>ir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važiuoja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ieškoti</w:t>
      </w:r>
      <w:proofErr w:type="spellEnd"/>
      <w:r w:rsidRPr="00F334CF">
        <w:rPr>
          <w:sz w:val="24"/>
          <w:szCs w:val="24"/>
        </w:rPr>
        <w:t xml:space="preserve">. </w:t>
      </w:r>
      <w:proofErr w:type="spellStart"/>
      <w:r w:rsidRPr="00F334CF">
        <w:rPr>
          <w:sz w:val="24"/>
          <w:szCs w:val="24"/>
        </w:rPr>
        <w:t>Tačiau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gyventojams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pirmiausiai</w:t>
      </w:r>
      <w:proofErr w:type="spellEnd"/>
      <w:r w:rsidRPr="00F334CF">
        <w:rPr>
          <w:sz w:val="24"/>
          <w:szCs w:val="24"/>
        </w:rPr>
        <w:t xml:space="preserve"> tai </w:t>
      </w:r>
      <w:proofErr w:type="spellStart"/>
      <w:r w:rsidRPr="00F334CF">
        <w:rPr>
          <w:sz w:val="24"/>
          <w:szCs w:val="24"/>
        </w:rPr>
        <w:t>reiškia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architektūrinius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apribojimus</w:t>
      </w:r>
      <w:proofErr w:type="spellEnd"/>
      <w:r w:rsidRPr="00F334CF">
        <w:rPr>
          <w:sz w:val="24"/>
          <w:szCs w:val="24"/>
        </w:rPr>
        <w:t xml:space="preserve">, kas </w:t>
      </w:r>
      <w:proofErr w:type="spellStart"/>
      <w:r w:rsidRPr="00F334CF">
        <w:rPr>
          <w:sz w:val="24"/>
          <w:szCs w:val="24"/>
        </w:rPr>
        <w:t>neretai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sukelia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įtampų</w:t>
      </w:r>
      <w:proofErr w:type="spellEnd"/>
      <w:r w:rsidRPr="00F334CF">
        <w:rPr>
          <w:sz w:val="24"/>
          <w:szCs w:val="24"/>
        </w:rPr>
        <w:t xml:space="preserve"> tarp </w:t>
      </w:r>
      <w:proofErr w:type="spellStart"/>
      <w:r w:rsidRPr="00F334CF">
        <w:rPr>
          <w:sz w:val="24"/>
          <w:szCs w:val="24"/>
        </w:rPr>
        <w:t>norimo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ir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galimo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rezultato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projektuojant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pastatus</w:t>
      </w:r>
      <w:proofErr w:type="spellEnd"/>
      <w:r w:rsidRPr="00F334CF">
        <w:rPr>
          <w:sz w:val="24"/>
          <w:szCs w:val="24"/>
        </w:rPr>
        <w:t xml:space="preserve">. Tuo </w:t>
      </w:r>
      <w:proofErr w:type="spellStart"/>
      <w:r w:rsidRPr="00F334CF">
        <w:rPr>
          <w:sz w:val="24"/>
          <w:szCs w:val="24"/>
        </w:rPr>
        <w:t>tarpu</w:t>
      </w:r>
      <w:proofErr w:type="spellEnd"/>
      <w:r w:rsidRPr="00F334CF">
        <w:rPr>
          <w:sz w:val="24"/>
          <w:szCs w:val="24"/>
        </w:rPr>
        <w:t xml:space="preserve"> ne tik </w:t>
      </w:r>
      <w:proofErr w:type="spellStart"/>
      <w:r w:rsidRPr="00F334CF">
        <w:rPr>
          <w:sz w:val="24"/>
          <w:szCs w:val="24"/>
        </w:rPr>
        <w:t>gyvosios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gamtos</w:t>
      </w:r>
      <w:proofErr w:type="spellEnd"/>
      <w:r w:rsidRPr="00F334CF">
        <w:rPr>
          <w:sz w:val="24"/>
          <w:szCs w:val="24"/>
        </w:rPr>
        <w:t xml:space="preserve"> – </w:t>
      </w:r>
      <w:proofErr w:type="spellStart"/>
      <w:r w:rsidRPr="00F334CF">
        <w:rPr>
          <w:sz w:val="24"/>
          <w:szCs w:val="24"/>
        </w:rPr>
        <w:t>bioįvairovė</w:t>
      </w:r>
      <w:proofErr w:type="spellEnd"/>
      <w:r w:rsidRPr="00F334CF">
        <w:rPr>
          <w:sz w:val="24"/>
          <w:szCs w:val="24"/>
        </w:rPr>
        <w:t xml:space="preserve">, </w:t>
      </w:r>
      <w:proofErr w:type="spellStart"/>
      <w:r w:rsidRPr="00F334CF">
        <w:rPr>
          <w:sz w:val="24"/>
          <w:szCs w:val="24"/>
        </w:rPr>
        <w:t>buveinių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ir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rūšių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apsauga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yra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tos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gražios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gamtos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esminė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dedamoji</w:t>
      </w:r>
      <w:proofErr w:type="spellEnd"/>
      <w:r w:rsidRPr="00F334CF">
        <w:rPr>
          <w:sz w:val="24"/>
          <w:szCs w:val="24"/>
        </w:rPr>
        <w:t xml:space="preserve">, </w:t>
      </w:r>
      <w:proofErr w:type="spellStart"/>
      <w:r w:rsidRPr="00F334CF">
        <w:rPr>
          <w:sz w:val="24"/>
          <w:szCs w:val="24"/>
        </w:rPr>
        <w:t>teigiamus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įspūdžius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dovanoja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išsaugotas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šimtmečiais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tradicinės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gyvensenos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formuotas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kraštovaizdis</w:t>
      </w:r>
      <w:proofErr w:type="spellEnd"/>
      <w:r w:rsidRPr="00F334CF">
        <w:rPr>
          <w:sz w:val="24"/>
          <w:szCs w:val="24"/>
        </w:rPr>
        <w:t xml:space="preserve">, </w:t>
      </w:r>
      <w:proofErr w:type="spellStart"/>
      <w:r w:rsidRPr="00F334CF">
        <w:rPr>
          <w:sz w:val="24"/>
          <w:szCs w:val="24"/>
        </w:rPr>
        <w:t>kurio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viena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svarbiausių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detalių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mozaikoje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yra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architektūra</w:t>
      </w:r>
      <w:proofErr w:type="spellEnd"/>
      <w:r w:rsidRPr="00F334CF">
        <w:rPr>
          <w:sz w:val="24"/>
          <w:szCs w:val="24"/>
        </w:rPr>
        <w:t xml:space="preserve">. </w:t>
      </w:r>
      <w:proofErr w:type="spellStart"/>
      <w:r w:rsidRPr="00F334CF">
        <w:rPr>
          <w:sz w:val="24"/>
          <w:szCs w:val="24"/>
        </w:rPr>
        <w:t>Ir</w:t>
      </w:r>
      <w:proofErr w:type="spellEnd"/>
      <w:r w:rsidRPr="00F334CF">
        <w:rPr>
          <w:sz w:val="24"/>
          <w:szCs w:val="24"/>
        </w:rPr>
        <w:t xml:space="preserve"> po </w:t>
      </w:r>
      <w:proofErr w:type="spellStart"/>
      <w:r w:rsidRPr="00F334CF">
        <w:rPr>
          <w:sz w:val="24"/>
          <w:szCs w:val="24"/>
        </w:rPr>
        <w:t>viso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ilgo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okupacijų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periodo</w:t>
      </w:r>
      <w:proofErr w:type="spellEnd"/>
      <w:r w:rsidRPr="00F334CF">
        <w:rPr>
          <w:sz w:val="24"/>
          <w:szCs w:val="24"/>
        </w:rPr>
        <w:t xml:space="preserve">, </w:t>
      </w:r>
      <w:proofErr w:type="spellStart"/>
      <w:r w:rsidRPr="00F334CF">
        <w:rPr>
          <w:sz w:val="24"/>
          <w:szCs w:val="24"/>
        </w:rPr>
        <w:t>kada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buvo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drastiškai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niokojama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mūsų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etninė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savastis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bei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šimtmečiais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formuota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gyvensena</w:t>
      </w:r>
      <w:proofErr w:type="spellEnd"/>
      <w:r w:rsidRPr="00F334CF">
        <w:rPr>
          <w:sz w:val="24"/>
          <w:szCs w:val="24"/>
        </w:rPr>
        <w:t xml:space="preserve">, </w:t>
      </w:r>
      <w:proofErr w:type="spellStart"/>
      <w:r w:rsidRPr="00F334CF">
        <w:rPr>
          <w:sz w:val="24"/>
          <w:szCs w:val="24"/>
        </w:rPr>
        <w:t>tikro</w:t>
      </w:r>
      <w:proofErr w:type="spellEnd"/>
      <w:r w:rsidRPr="00F334CF">
        <w:rPr>
          <w:sz w:val="24"/>
          <w:szCs w:val="24"/>
        </w:rPr>
        <w:t xml:space="preserve">, </w:t>
      </w:r>
      <w:proofErr w:type="spellStart"/>
      <w:r w:rsidRPr="00F334CF">
        <w:rPr>
          <w:sz w:val="24"/>
          <w:szCs w:val="24"/>
        </w:rPr>
        <w:t>artimo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santykio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su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gamta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padiktuoti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architektūriniai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sprendimai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būtų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apgailėtini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ir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nesuprantami</w:t>
      </w:r>
      <w:proofErr w:type="spellEnd"/>
      <w:r w:rsidRPr="00F334CF">
        <w:rPr>
          <w:sz w:val="24"/>
          <w:szCs w:val="24"/>
        </w:rPr>
        <w:t xml:space="preserve">, </w:t>
      </w:r>
      <w:proofErr w:type="spellStart"/>
      <w:r w:rsidRPr="00F334CF">
        <w:rPr>
          <w:sz w:val="24"/>
          <w:szCs w:val="24"/>
        </w:rPr>
        <w:t>jei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mes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patys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tęstume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tą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politinių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ideologijų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inspiruotą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barbarišką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elgesį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su</w:t>
      </w:r>
      <w:proofErr w:type="spellEnd"/>
      <w:r w:rsidRPr="00F334CF">
        <w:rPr>
          <w:sz w:val="24"/>
          <w:szCs w:val="24"/>
        </w:rPr>
        <w:t xml:space="preserve"> mums </w:t>
      </w:r>
      <w:proofErr w:type="spellStart"/>
      <w:r w:rsidRPr="00F334CF">
        <w:rPr>
          <w:sz w:val="24"/>
          <w:szCs w:val="24"/>
        </w:rPr>
        <w:t>gyvybiškai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reikalinga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aplinka</w:t>
      </w:r>
      <w:proofErr w:type="spellEnd"/>
      <w:r w:rsidRPr="00F334CF">
        <w:rPr>
          <w:sz w:val="24"/>
          <w:szCs w:val="24"/>
        </w:rPr>
        <w:t xml:space="preserve">. Vis tik, tie </w:t>
      </w:r>
      <w:proofErr w:type="spellStart"/>
      <w:r w:rsidRPr="00F334CF">
        <w:rPr>
          <w:sz w:val="24"/>
          <w:szCs w:val="24"/>
        </w:rPr>
        <w:t>kraštovaizdžio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elementai</w:t>
      </w:r>
      <w:proofErr w:type="spellEnd"/>
      <w:r w:rsidRPr="00F334CF">
        <w:rPr>
          <w:sz w:val="24"/>
          <w:szCs w:val="24"/>
        </w:rPr>
        <w:t xml:space="preserve">, </w:t>
      </w:r>
      <w:proofErr w:type="spellStart"/>
      <w:r w:rsidRPr="00F334CF">
        <w:rPr>
          <w:sz w:val="24"/>
          <w:szCs w:val="24"/>
        </w:rPr>
        <w:t>kuriuos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pirmiausia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pastebi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žmogaus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akys</w:t>
      </w:r>
      <w:proofErr w:type="spellEnd"/>
      <w:r w:rsidRPr="00F334CF">
        <w:rPr>
          <w:sz w:val="24"/>
          <w:szCs w:val="24"/>
        </w:rPr>
        <w:t xml:space="preserve">, </w:t>
      </w:r>
      <w:proofErr w:type="spellStart"/>
      <w:r w:rsidRPr="00F334CF">
        <w:rPr>
          <w:sz w:val="24"/>
          <w:szCs w:val="24"/>
        </w:rPr>
        <w:t>turi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byloti</w:t>
      </w:r>
      <w:proofErr w:type="spellEnd"/>
      <w:r w:rsidRPr="00F334CF">
        <w:rPr>
          <w:sz w:val="24"/>
          <w:szCs w:val="24"/>
        </w:rPr>
        <w:t xml:space="preserve"> mums </w:t>
      </w:r>
      <w:proofErr w:type="spellStart"/>
      <w:r w:rsidRPr="00F334CF">
        <w:rPr>
          <w:sz w:val="24"/>
          <w:szCs w:val="24"/>
        </w:rPr>
        <w:t>apie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etnografinį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regioną</w:t>
      </w:r>
      <w:proofErr w:type="spellEnd"/>
      <w:r w:rsidRPr="00F334CF">
        <w:rPr>
          <w:sz w:val="24"/>
          <w:szCs w:val="24"/>
        </w:rPr>
        <w:t xml:space="preserve">, </w:t>
      </w:r>
      <w:proofErr w:type="spellStart"/>
      <w:r w:rsidRPr="00F334CF">
        <w:rPr>
          <w:sz w:val="24"/>
          <w:szCs w:val="24"/>
        </w:rPr>
        <w:t>kuriame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esame</w:t>
      </w:r>
      <w:proofErr w:type="spellEnd"/>
      <w:r w:rsidRPr="00F334CF">
        <w:rPr>
          <w:sz w:val="24"/>
          <w:szCs w:val="24"/>
        </w:rPr>
        <w:t xml:space="preserve">. </w:t>
      </w:r>
      <w:proofErr w:type="spellStart"/>
      <w:r w:rsidRPr="00F334CF">
        <w:rPr>
          <w:sz w:val="24"/>
          <w:szCs w:val="24"/>
        </w:rPr>
        <w:t>Ir</w:t>
      </w:r>
      <w:proofErr w:type="spellEnd"/>
      <w:r w:rsidRPr="00F334CF">
        <w:rPr>
          <w:sz w:val="24"/>
          <w:szCs w:val="24"/>
        </w:rPr>
        <w:t xml:space="preserve"> tai </w:t>
      </w:r>
      <w:proofErr w:type="spellStart"/>
      <w:r w:rsidRPr="00F334CF">
        <w:rPr>
          <w:sz w:val="24"/>
          <w:szCs w:val="24"/>
        </w:rPr>
        <w:t>šiandien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yra</w:t>
      </w:r>
      <w:proofErr w:type="spellEnd"/>
      <w:r w:rsidRPr="00F334CF">
        <w:rPr>
          <w:sz w:val="24"/>
          <w:szCs w:val="24"/>
        </w:rPr>
        <w:t xml:space="preserve"> ne tik </w:t>
      </w:r>
      <w:proofErr w:type="spellStart"/>
      <w:r w:rsidRPr="00F334CF">
        <w:rPr>
          <w:sz w:val="24"/>
          <w:szCs w:val="24"/>
        </w:rPr>
        <w:t>praeities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kataklizmų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sukurtų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pasekmių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nors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minimalus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ištaisymas</w:t>
      </w:r>
      <w:proofErr w:type="spellEnd"/>
      <w:r w:rsidRPr="00F334CF">
        <w:rPr>
          <w:sz w:val="24"/>
          <w:szCs w:val="24"/>
        </w:rPr>
        <w:t xml:space="preserve">, bet </w:t>
      </w:r>
      <w:proofErr w:type="spellStart"/>
      <w:r w:rsidRPr="00F334CF">
        <w:rPr>
          <w:sz w:val="24"/>
          <w:szCs w:val="24"/>
        </w:rPr>
        <w:t>ir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subtilus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pasipriešinimas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šiandienos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iššūkiams</w:t>
      </w:r>
      <w:proofErr w:type="spellEnd"/>
      <w:r w:rsidRPr="00F334CF">
        <w:rPr>
          <w:sz w:val="24"/>
          <w:szCs w:val="24"/>
        </w:rPr>
        <w:t xml:space="preserve"> – </w:t>
      </w:r>
      <w:proofErr w:type="spellStart"/>
      <w:r w:rsidRPr="00F334CF">
        <w:rPr>
          <w:sz w:val="24"/>
          <w:szCs w:val="24"/>
        </w:rPr>
        <w:t>globalizacijos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vienodinančiam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poveikiui</w:t>
      </w:r>
      <w:proofErr w:type="spellEnd"/>
      <w:r w:rsidRPr="00F334CF">
        <w:rPr>
          <w:sz w:val="24"/>
          <w:szCs w:val="24"/>
        </w:rPr>
        <w:t xml:space="preserve">. </w:t>
      </w:r>
      <w:proofErr w:type="spellStart"/>
      <w:r w:rsidRPr="00F334CF">
        <w:rPr>
          <w:sz w:val="24"/>
          <w:szCs w:val="24"/>
        </w:rPr>
        <w:t>Dėl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drastiško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gyvensenos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pokyčio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moderniais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laikais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kultūrinis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kraštovaizdis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ir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etnografinė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architektūra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praranda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istorinį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tęstinumą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ir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vietos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proofErr w:type="gramStart"/>
      <w:r w:rsidRPr="00F334CF">
        <w:rPr>
          <w:sz w:val="24"/>
          <w:szCs w:val="24"/>
        </w:rPr>
        <w:t>tapatumą</w:t>
      </w:r>
      <w:proofErr w:type="spellEnd"/>
      <w:r w:rsidRPr="00F334CF">
        <w:rPr>
          <w:sz w:val="24"/>
          <w:szCs w:val="24"/>
        </w:rPr>
        <w:t>,  o</w:t>
      </w:r>
      <w:proofErr w:type="gram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siekis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ir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pastangos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puoselėti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šią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tradiciją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dažnai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yra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nesėkminga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dėl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nepalankių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demografinių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procesų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regionuose</w:t>
      </w:r>
      <w:proofErr w:type="spellEnd"/>
      <w:r w:rsidRPr="00F334CF">
        <w:rPr>
          <w:sz w:val="24"/>
          <w:szCs w:val="24"/>
        </w:rPr>
        <w:t xml:space="preserve">, </w:t>
      </w:r>
      <w:proofErr w:type="spellStart"/>
      <w:r w:rsidRPr="00F334CF">
        <w:rPr>
          <w:sz w:val="24"/>
          <w:szCs w:val="24"/>
        </w:rPr>
        <w:t>specialistų</w:t>
      </w:r>
      <w:proofErr w:type="spellEnd"/>
      <w:r w:rsidRPr="00F334CF">
        <w:rPr>
          <w:sz w:val="24"/>
          <w:szCs w:val="24"/>
        </w:rPr>
        <w:t xml:space="preserve"> (</w:t>
      </w:r>
      <w:proofErr w:type="spellStart"/>
      <w:r w:rsidRPr="00F334CF">
        <w:rPr>
          <w:sz w:val="24"/>
          <w:szCs w:val="24"/>
        </w:rPr>
        <w:t>architektų</w:t>
      </w:r>
      <w:proofErr w:type="spellEnd"/>
      <w:r w:rsidRPr="00F334CF">
        <w:rPr>
          <w:sz w:val="24"/>
          <w:szCs w:val="24"/>
        </w:rPr>
        <w:t xml:space="preserve">, </w:t>
      </w:r>
      <w:proofErr w:type="spellStart"/>
      <w:r w:rsidRPr="00F334CF">
        <w:rPr>
          <w:sz w:val="24"/>
          <w:szCs w:val="24"/>
        </w:rPr>
        <w:t>dailidžių</w:t>
      </w:r>
      <w:proofErr w:type="spellEnd"/>
      <w:r w:rsidRPr="00F334CF">
        <w:rPr>
          <w:sz w:val="24"/>
          <w:szCs w:val="24"/>
        </w:rPr>
        <w:t xml:space="preserve">, </w:t>
      </w:r>
      <w:proofErr w:type="spellStart"/>
      <w:r w:rsidRPr="00F334CF">
        <w:rPr>
          <w:sz w:val="24"/>
          <w:szCs w:val="24"/>
        </w:rPr>
        <w:t>stalių</w:t>
      </w:r>
      <w:proofErr w:type="spellEnd"/>
      <w:r w:rsidRPr="00F334CF">
        <w:rPr>
          <w:sz w:val="24"/>
          <w:szCs w:val="24"/>
        </w:rPr>
        <w:t xml:space="preserve">, </w:t>
      </w:r>
      <w:proofErr w:type="spellStart"/>
      <w:r w:rsidRPr="00F334CF">
        <w:rPr>
          <w:sz w:val="24"/>
          <w:szCs w:val="24"/>
        </w:rPr>
        <w:t>statybos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darbų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vadovų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ir</w:t>
      </w:r>
      <w:proofErr w:type="spellEnd"/>
      <w:r w:rsidRPr="00F334CF">
        <w:rPr>
          <w:sz w:val="24"/>
          <w:szCs w:val="24"/>
        </w:rPr>
        <w:t xml:space="preserve"> kt.) </w:t>
      </w:r>
      <w:proofErr w:type="spellStart"/>
      <w:r w:rsidRPr="00F334CF">
        <w:rPr>
          <w:sz w:val="24"/>
          <w:szCs w:val="24"/>
        </w:rPr>
        <w:t>kompetencijos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stokos</w:t>
      </w:r>
      <w:proofErr w:type="spellEnd"/>
      <w:r w:rsidRPr="00F334CF">
        <w:rPr>
          <w:sz w:val="24"/>
          <w:szCs w:val="24"/>
        </w:rPr>
        <w:t xml:space="preserve">, </w:t>
      </w:r>
      <w:proofErr w:type="spellStart"/>
      <w:r w:rsidRPr="00F334CF">
        <w:rPr>
          <w:sz w:val="24"/>
          <w:szCs w:val="24"/>
        </w:rPr>
        <w:t>vyraujančio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skeptiško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požiūrio</w:t>
      </w:r>
      <w:proofErr w:type="spellEnd"/>
      <w:r w:rsidRPr="00F334CF">
        <w:rPr>
          <w:sz w:val="24"/>
          <w:szCs w:val="24"/>
        </w:rPr>
        <w:t xml:space="preserve"> į </w:t>
      </w:r>
      <w:proofErr w:type="spellStart"/>
      <w:r w:rsidRPr="00F334CF">
        <w:rPr>
          <w:sz w:val="24"/>
          <w:szCs w:val="24"/>
        </w:rPr>
        <w:t>tradicinę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architektūrą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kaip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nemadingą</w:t>
      </w:r>
      <w:proofErr w:type="spellEnd"/>
      <w:r w:rsidRPr="00F334CF">
        <w:rPr>
          <w:sz w:val="24"/>
          <w:szCs w:val="24"/>
        </w:rPr>
        <w:t xml:space="preserve">, </w:t>
      </w:r>
      <w:proofErr w:type="spellStart"/>
      <w:r w:rsidRPr="00F334CF">
        <w:rPr>
          <w:sz w:val="24"/>
          <w:szCs w:val="24"/>
        </w:rPr>
        <w:t>bei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nepalanki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įstatyminė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ir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netinkama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darbų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praktika</w:t>
      </w:r>
      <w:proofErr w:type="spellEnd"/>
      <w:r w:rsidRPr="00F334CF">
        <w:rPr>
          <w:sz w:val="24"/>
          <w:szCs w:val="24"/>
        </w:rPr>
        <w:t xml:space="preserve">. </w:t>
      </w:r>
      <w:proofErr w:type="spellStart"/>
      <w:r w:rsidRPr="00F334CF">
        <w:rPr>
          <w:sz w:val="24"/>
          <w:szCs w:val="24"/>
        </w:rPr>
        <w:t>Neigiami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padariniai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matomi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ir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saugomose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teritorijose</w:t>
      </w:r>
      <w:proofErr w:type="spellEnd"/>
      <w:r w:rsidRPr="00F334CF">
        <w:rPr>
          <w:sz w:val="24"/>
          <w:szCs w:val="24"/>
        </w:rPr>
        <w:t xml:space="preserve">, </w:t>
      </w:r>
      <w:proofErr w:type="spellStart"/>
      <w:r w:rsidRPr="00F334CF">
        <w:rPr>
          <w:sz w:val="24"/>
          <w:szCs w:val="24"/>
        </w:rPr>
        <w:t>nors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kaip</w:t>
      </w:r>
      <w:proofErr w:type="spellEnd"/>
      <w:r w:rsidRPr="00F334CF">
        <w:rPr>
          <w:sz w:val="24"/>
          <w:szCs w:val="24"/>
        </w:rPr>
        <w:t xml:space="preserve"> tik </w:t>
      </w:r>
      <w:proofErr w:type="spellStart"/>
      <w:r w:rsidRPr="00F334CF">
        <w:rPr>
          <w:sz w:val="24"/>
          <w:szCs w:val="24"/>
        </w:rPr>
        <w:t>valstybiniai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parkai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skirti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tradicinio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kraštovaizdžio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išlaikymui</w:t>
      </w:r>
      <w:proofErr w:type="spellEnd"/>
      <w:r w:rsidRPr="00F334CF">
        <w:rPr>
          <w:sz w:val="24"/>
          <w:szCs w:val="24"/>
        </w:rPr>
        <w:t xml:space="preserve">. </w:t>
      </w:r>
      <w:proofErr w:type="spellStart"/>
      <w:r w:rsidRPr="00F334CF">
        <w:rPr>
          <w:sz w:val="24"/>
          <w:szCs w:val="24"/>
        </w:rPr>
        <w:t>Mūsų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direkcijai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priskirtos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saugomos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teritorijos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patenka</w:t>
      </w:r>
      <w:proofErr w:type="spellEnd"/>
      <w:r w:rsidRPr="00F334CF">
        <w:rPr>
          <w:sz w:val="24"/>
          <w:szCs w:val="24"/>
        </w:rPr>
        <w:t xml:space="preserve"> į du </w:t>
      </w:r>
      <w:proofErr w:type="spellStart"/>
      <w:r w:rsidRPr="00F334CF">
        <w:rPr>
          <w:sz w:val="24"/>
          <w:szCs w:val="24"/>
        </w:rPr>
        <w:t>etnografinius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regionus</w:t>
      </w:r>
      <w:proofErr w:type="spellEnd"/>
      <w:r w:rsidRPr="00F334CF">
        <w:rPr>
          <w:sz w:val="24"/>
          <w:szCs w:val="24"/>
        </w:rPr>
        <w:t xml:space="preserve"> – </w:t>
      </w:r>
      <w:proofErr w:type="spellStart"/>
      <w:r w:rsidRPr="00F334CF">
        <w:rPr>
          <w:sz w:val="24"/>
          <w:szCs w:val="24"/>
        </w:rPr>
        <w:t>Mažosios</w:t>
      </w:r>
      <w:proofErr w:type="spellEnd"/>
      <w:r w:rsidRPr="00F334CF">
        <w:rPr>
          <w:sz w:val="24"/>
          <w:szCs w:val="24"/>
        </w:rPr>
        <w:t xml:space="preserve"> Lietuvos </w:t>
      </w:r>
      <w:proofErr w:type="spellStart"/>
      <w:r w:rsidRPr="00F334CF">
        <w:rPr>
          <w:sz w:val="24"/>
          <w:szCs w:val="24"/>
        </w:rPr>
        <w:t>bei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Žemaitijos</w:t>
      </w:r>
      <w:proofErr w:type="spellEnd"/>
      <w:r w:rsidRPr="00F334CF">
        <w:rPr>
          <w:sz w:val="24"/>
          <w:szCs w:val="24"/>
        </w:rPr>
        <w:t xml:space="preserve">*, </w:t>
      </w:r>
      <w:proofErr w:type="spellStart"/>
      <w:r w:rsidRPr="00F334CF">
        <w:rPr>
          <w:sz w:val="24"/>
          <w:szCs w:val="24"/>
        </w:rPr>
        <w:t>kuriuose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architektūrinės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tradicijos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skiriasi</w:t>
      </w:r>
      <w:proofErr w:type="spellEnd"/>
      <w:r w:rsidRPr="00F334CF">
        <w:rPr>
          <w:sz w:val="24"/>
          <w:szCs w:val="24"/>
        </w:rPr>
        <w:t xml:space="preserve">, bet </w:t>
      </w:r>
      <w:proofErr w:type="spellStart"/>
      <w:r w:rsidRPr="00F334CF">
        <w:rPr>
          <w:sz w:val="24"/>
          <w:szCs w:val="24"/>
        </w:rPr>
        <w:t>siekiant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vengti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dažnai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pasitaikančios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painiavos</w:t>
      </w:r>
      <w:proofErr w:type="spellEnd"/>
      <w:r w:rsidRPr="00F334CF">
        <w:rPr>
          <w:sz w:val="24"/>
          <w:szCs w:val="24"/>
        </w:rPr>
        <w:t xml:space="preserve"> kai </w:t>
      </w:r>
      <w:proofErr w:type="spellStart"/>
      <w:r w:rsidRPr="00F334CF">
        <w:rPr>
          <w:sz w:val="24"/>
          <w:szCs w:val="24"/>
        </w:rPr>
        <w:t>žmonės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Mažąją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Lietuvą</w:t>
      </w:r>
      <w:proofErr w:type="spellEnd"/>
      <w:r w:rsidRPr="00F334CF">
        <w:rPr>
          <w:sz w:val="24"/>
          <w:szCs w:val="24"/>
        </w:rPr>
        <w:t xml:space="preserve">, </w:t>
      </w:r>
      <w:proofErr w:type="spellStart"/>
      <w:r w:rsidRPr="00F334CF">
        <w:rPr>
          <w:sz w:val="24"/>
          <w:szCs w:val="24"/>
        </w:rPr>
        <w:t>dažnai</w:t>
      </w:r>
      <w:proofErr w:type="spellEnd"/>
      <w:r w:rsidRPr="00F334CF">
        <w:rPr>
          <w:sz w:val="24"/>
          <w:szCs w:val="24"/>
        </w:rPr>
        <w:t xml:space="preserve"> net </w:t>
      </w:r>
      <w:proofErr w:type="spellStart"/>
      <w:r w:rsidRPr="00F334CF">
        <w:rPr>
          <w:sz w:val="24"/>
          <w:szCs w:val="24"/>
        </w:rPr>
        <w:t>Klaipėdą</w:t>
      </w:r>
      <w:proofErr w:type="spellEnd"/>
      <w:r w:rsidRPr="00F334CF">
        <w:rPr>
          <w:sz w:val="24"/>
          <w:szCs w:val="24"/>
        </w:rPr>
        <w:t xml:space="preserve">, </w:t>
      </w:r>
      <w:proofErr w:type="spellStart"/>
      <w:r w:rsidRPr="00F334CF">
        <w:rPr>
          <w:sz w:val="24"/>
          <w:szCs w:val="24"/>
        </w:rPr>
        <w:t>laiko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Žemaitija</w:t>
      </w:r>
      <w:proofErr w:type="spellEnd"/>
      <w:r w:rsidRPr="00F334CF">
        <w:rPr>
          <w:sz w:val="24"/>
          <w:szCs w:val="24"/>
        </w:rPr>
        <w:t xml:space="preserve">, </w:t>
      </w:r>
      <w:proofErr w:type="spellStart"/>
      <w:r w:rsidRPr="00F334CF">
        <w:rPr>
          <w:sz w:val="24"/>
          <w:szCs w:val="24"/>
        </w:rPr>
        <w:t>šioje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publikacijoje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apsiribosime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vieno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etnografinio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regiono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Mažosios</w:t>
      </w:r>
      <w:proofErr w:type="spellEnd"/>
      <w:r w:rsidRPr="00F334CF">
        <w:rPr>
          <w:sz w:val="24"/>
          <w:szCs w:val="24"/>
        </w:rPr>
        <w:t xml:space="preserve">, </w:t>
      </w:r>
      <w:proofErr w:type="spellStart"/>
      <w:r w:rsidRPr="00F334CF">
        <w:rPr>
          <w:sz w:val="24"/>
          <w:szCs w:val="24"/>
        </w:rPr>
        <w:t>arba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dar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vadintos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Prūsų</w:t>
      </w:r>
      <w:proofErr w:type="spellEnd"/>
      <w:r w:rsidRPr="00F334CF">
        <w:rPr>
          <w:sz w:val="24"/>
          <w:szCs w:val="24"/>
        </w:rPr>
        <w:t xml:space="preserve"> Lietuvos </w:t>
      </w:r>
      <w:proofErr w:type="spellStart"/>
      <w:r w:rsidRPr="00F334CF">
        <w:rPr>
          <w:sz w:val="24"/>
          <w:szCs w:val="24"/>
        </w:rPr>
        <w:t>architektūros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aptarimu</w:t>
      </w:r>
      <w:proofErr w:type="spellEnd"/>
      <w:r w:rsidRPr="00F334CF">
        <w:rPr>
          <w:sz w:val="24"/>
          <w:szCs w:val="24"/>
        </w:rPr>
        <w:t xml:space="preserve">, </w:t>
      </w:r>
      <w:proofErr w:type="spellStart"/>
      <w:r w:rsidRPr="00F334CF">
        <w:rPr>
          <w:sz w:val="24"/>
          <w:szCs w:val="24"/>
        </w:rPr>
        <w:t>kuris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yra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išskirtinai</w:t>
      </w:r>
      <w:proofErr w:type="spellEnd"/>
      <w:r w:rsidRPr="00F334CF">
        <w:rPr>
          <w:sz w:val="24"/>
          <w:szCs w:val="24"/>
        </w:rPr>
        <w:t xml:space="preserve"> tik </w:t>
      </w:r>
      <w:proofErr w:type="spellStart"/>
      <w:r w:rsidRPr="00F334CF">
        <w:rPr>
          <w:sz w:val="24"/>
          <w:szCs w:val="24"/>
        </w:rPr>
        <w:t>mūsų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administruojamoje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teritorijoje</w:t>
      </w:r>
      <w:proofErr w:type="spellEnd"/>
      <w:r w:rsidRPr="00F334CF">
        <w:rPr>
          <w:sz w:val="24"/>
          <w:szCs w:val="24"/>
        </w:rPr>
        <w:t>.</w:t>
      </w:r>
    </w:p>
    <w:p w:rsidR="00F334CF" w:rsidRPr="00F334CF" w:rsidRDefault="00F334CF" w:rsidP="00F334CF">
      <w:pPr>
        <w:rPr>
          <w:sz w:val="24"/>
          <w:szCs w:val="24"/>
        </w:rPr>
      </w:pPr>
      <w:proofErr w:type="spellStart"/>
      <w:r w:rsidRPr="00F334CF">
        <w:rPr>
          <w:sz w:val="24"/>
          <w:szCs w:val="24"/>
        </w:rPr>
        <w:t>Mažosios</w:t>
      </w:r>
      <w:proofErr w:type="spellEnd"/>
      <w:r w:rsidRPr="00F334CF">
        <w:rPr>
          <w:sz w:val="24"/>
          <w:szCs w:val="24"/>
        </w:rPr>
        <w:t xml:space="preserve"> Lietuvos </w:t>
      </w:r>
      <w:proofErr w:type="spellStart"/>
      <w:r w:rsidRPr="00F334CF">
        <w:rPr>
          <w:sz w:val="24"/>
          <w:szCs w:val="24"/>
        </w:rPr>
        <w:t>kaimų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sodybos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buvo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daug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įvairesnės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nei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Didžiojoje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Lietuvoje</w:t>
      </w:r>
      <w:proofErr w:type="spellEnd"/>
      <w:r w:rsidRPr="00F334CF">
        <w:rPr>
          <w:sz w:val="24"/>
          <w:szCs w:val="24"/>
        </w:rPr>
        <w:t xml:space="preserve">. </w:t>
      </w:r>
      <w:proofErr w:type="spellStart"/>
      <w:r w:rsidRPr="00F334CF">
        <w:rPr>
          <w:sz w:val="24"/>
          <w:szCs w:val="24"/>
        </w:rPr>
        <w:t>Sodybų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specifiką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lėmė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krašto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istorinė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raida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ir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gamtos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ypatybės</w:t>
      </w:r>
      <w:proofErr w:type="spellEnd"/>
      <w:r w:rsidRPr="00F334CF">
        <w:rPr>
          <w:sz w:val="24"/>
          <w:szCs w:val="24"/>
        </w:rPr>
        <w:t xml:space="preserve">. </w:t>
      </w:r>
      <w:proofErr w:type="spellStart"/>
      <w:r w:rsidRPr="00F334CF">
        <w:rPr>
          <w:sz w:val="24"/>
          <w:szCs w:val="24"/>
        </w:rPr>
        <w:t>Mišri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etninė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ir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socialinė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sandara</w:t>
      </w:r>
      <w:proofErr w:type="spellEnd"/>
      <w:r w:rsidRPr="00F334CF">
        <w:rPr>
          <w:sz w:val="24"/>
          <w:szCs w:val="24"/>
        </w:rPr>
        <w:t xml:space="preserve">, </w:t>
      </w:r>
      <w:proofErr w:type="spellStart"/>
      <w:r w:rsidRPr="00F334CF">
        <w:rPr>
          <w:sz w:val="24"/>
          <w:szCs w:val="24"/>
        </w:rPr>
        <w:t>skirtingos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gamtos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sąlygos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lėmė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ir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sodybų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įvairovę</w:t>
      </w:r>
      <w:proofErr w:type="spellEnd"/>
      <w:r w:rsidRPr="00F334CF">
        <w:rPr>
          <w:sz w:val="24"/>
          <w:szCs w:val="24"/>
        </w:rPr>
        <w:t xml:space="preserve">. </w:t>
      </w:r>
      <w:proofErr w:type="spellStart"/>
      <w:r w:rsidRPr="00F334CF">
        <w:rPr>
          <w:sz w:val="24"/>
          <w:szCs w:val="24"/>
        </w:rPr>
        <w:t>Mažojoje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Lietuvoje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esama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daug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sodybų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tipų</w:t>
      </w:r>
      <w:proofErr w:type="spellEnd"/>
      <w:r w:rsidRPr="00F334CF">
        <w:rPr>
          <w:sz w:val="24"/>
          <w:szCs w:val="24"/>
        </w:rPr>
        <w:t xml:space="preserve">: </w:t>
      </w:r>
      <w:proofErr w:type="spellStart"/>
      <w:r w:rsidRPr="00F334CF">
        <w:rPr>
          <w:sz w:val="24"/>
          <w:szCs w:val="24"/>
        </w:rPr>
        <w:t>laukininkų</w:t>
      </w:r>
      <w:proofErr w:type="spellEnd"/>
      <w:r w:rsidRPr="00F334CF">
        <w:rPr>
          <w:sz w:val="24"/>
          <w:szCs w:val="24"/>
        </w:rPr>
        <w:t xml:space="preserve">, </w:t>
      </w:r>
      <w:proofErr w:type="spellStart"/>
      <w:r w:rsidRPr="00F334CF">
        <w:rPr>
          <w:sz w:val="24"/>
          <w:szCs w:val="24"/>
        </w:rPr>
        <w:t>pajūrio</w:t>
      </w:r>
      <w:proofErr w:type="spellEnd"/>
      <w:r w:rsidRPr="00F334CF">
        <w:rPr>
          <w:sz w:val="24"/>
          <w:szCs w:val="24"/>
        </w:rPr>
        <w:t xml:space="preserve">, </w:t>
      </w:r>
      <w:proofErr w:type="spellStart"/>
      <w:r w:rsidRPr="00F334CF">
        <w:rPr>
          <w:sz w:val="24"/>
          <w:szCs w:val="24"/>
        </w:rPr>
        <w:t>pamario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ir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paupių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žvejų</w:t>
      </w:r>
      <w:proofErr w:type="spellEnd"/>
      <w:r w:rsidRPr="00F334CF">
        <w:rPr>
          <w:sz w:val="24"/>
          <w:szCs w:val="24"/>
        </w:rPr>
        <w:t xml:space="preserve">, </w:t>
      </w:r>
      <w:proofErr w:type="spellStart"/>
      <w:r w:rsidRPr="00F334CF">
        <w:rPr>
          <w:sz w:val="24"/>
          <w:szCs w:val="24"/>
        </w:rPr>
        <w:t>daržininkų</w:t>
      </w:r>
      <w:proofErr w:type="spellEnd"/>
      <w:r w:rsidRPr="00F334CF">
        <w:rPr>
          <w:sz w:val="24"/>
          <w:szCs w:val="24"/>
        </w:rPr>
        <w:t xml:space="preserve">, </w:t>
      </w:r>
      <w:proofErr w:type="spellStart"/>
      <w:r w:rsidRPr="00F334CF">
        <w:rPr>
          <w:sz w:val="24"/>
          <w:szCs w:val="24"/>
        </w:rPr>
        <w:t>pievininkų</w:t>
      </w:r>
      <w:proofErr w:type="spellEnd"/>
      <w:r w:rsidRPr="00F334CF">
        <w:rPr>
          <w:sz w:val="24"/>
          <w:szCs w:val="24"/>
        </w:rPr>
        <w:t xml:space="preserve">, </w:t>
      </w:r>
      <w:proofErr w:type="spellStart"/>
      <w:r w:rsidRPr="00F334CF">
        <w:rPr>
          <w:sz w:val="24"/>
          <w:szCs w:val="24"/>
        </w:rPr>
        <w:t>pelkininkų</w:t>
      </w:r>
      <w:proofErr w:type="spellEnd"/>
      <w:r w:rsidRPr="00F334CF">
        <w:rPr>
          <w:sz w:val="24"/>
          <w:szCs w:val="24"/>
        </w:rPr>
        <w:t xml:space="preserve">, </w:t>
      </w:r>
      <w:proofErr w:type="spellStart"/>
      <w:r w:rsidRPr="00F334CF">
        <w:rPr>
          <w:sz w:val="24"/>
          <w:szCs w:val="24"/>
        </w:rPr>
        <w:t>kopininkų</w:t>
      </w:r>
      <w:proofErr w:type="spellEnd"/>
      <w:r w:rsidRPr="00F334CF">
        <w:rPr>
          <w:sz w:val="24"/>
          <w:szCs w:val="24"/>
        </w:rPr>
        <w:t xml:space="preserve">, </w:t>
      </w:r>
      <w:proofErr w:type="spellStart"/>
      <w:r w:rsidRPr="00F334CF">
        <w:rPr>
          <w:sz w:val="24"/>
          <w:szCs w:val="24"/>
        </w:rPr>
        <w:t>girininkų</w:t>
      </w:r>
      <w:proofErr w:type="spellEnd"/>
      <w:r w:rsidRPr="00F334CF">
        <w:rPr>
          <w:sz w:val="24"/>
          <w:szCs w:val="24"/>
        </w:rPr>
        <w:t xml:space="preserve">, </w:t>
      </w:r>
      <w:proofErr w:type="spellStart"/>
      <w:r w:rsidRPr="00F334CF">
        <w:rPr>
          <w:sz w:val="24"/>
          <w:szCs w:val="24"/>
        </w:rPr>
        <w:t>bitininkų</w:t>
      </w:r>
      <w:proofErr w:type="spellEnd"/>
      <w:r w:rsidRPr="00F334CF">
        <w:rPr>
          <w:sz w:val="24"/>
          <w:szCs w:val="24"/>
        </w:rPr>
        <w:t xml:space="preserve">, </w:t>
      </w:r>
      <w:proofErr w:type="spellStart"/>
      <w:r w:rsidRPr="00F334CF">
        <w:rPr>
          <w:sz w:val="24"/>
          <w:szCs w:val="24"/>
        </w:rPr>
        <w:t>sielininkų</w:t>
      </w:r>
      <w:proofErr w:type="spellEnd"/>
      <w:r w:rsidRPr="00F334CF">
        <w:rPr>
          <w:sz w:val="24"/>
          <w:szCs w:val="24"/>
        </w:rPr>
        <w:t xml:space="preserve">, </w:t>
      </w:r>
      <w:proofErr w:type="spellStart"/>
      <w:r w:rsidRPr="00F334CF">
        <w:rPr>
          <w:sz w:val="24"/>
          <w:szCs w:val="24"/>
        </w:rPr>
        <w:t>naujakurių</w:t>
      </w:r>
      <w:proofErr w:type="spellEnd"/>
      <w:r w:rsidRPr="00F334CF">
        <w:rPr>
          <w:sz w:val="24"/>
          <w:szCs w:val="24"/>
        </w:rPr>
        <w:t xml:space="preserve">. </w:t>
      </w:r>
      <w:proofErr w:type="spellStart"/>
      <w:r w:rsidRPr="00F334CF">
        <w:rPr>
          <w:sz w:val="24"/>
          <w:szCs w:val="24"/>
        </w:rPr>
        <w:t>Iš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pavadinimų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matyti</w:t>
      </w:r>
      <w:proofErr w:type="spellEnd"/>
      <w:r w:rsidRPr="00F334CF">
        <w:rPr>
          <w:sz w:val="24"/>
          <w:szCs w:val="24"/>
        </w:rPr>
        <w:t xml:space="preserve">, </w:t>
      </w:r>
      <w:proofErr w:type="spellStart"/>
      <w:r w:rsidRPr="00F334CF">
        <w:rPr>
          <w:sz w:val="24"/>
          <w:szCs w:val="24"/>
        </w:rPr>
        <w:t>kad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skirtumai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daugiausia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lastRenderedPageBreak/>
        <w:t>siejami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su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gyvenvietės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vieta</w:t>
      </w:r>
      <w:proofErr w:type="spellEnd"/>
      <w:r w:rsidRPr="00F334CF">
        <w:rPr>
          <w:sz w:val="24"/>
          <w:szCs w:val="24"/>
        </w:rPr>
        <w:t xml:space="preserve">, </w:t>
      </w:r>
      <w:proofErr w:type="spellStart"/>
      <w:r w:rsidRPr="00F334CF">
        <w:rPr>
          <w:sz w:val="24"/>
          <w:szCs w:val="24"/>
        </w:rPr>
        <w:t>gamtos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sąlygomis</w:t>
      </w:r>
      <w:proofErr w:type="spellEnd"/>
      <w:r w:rsidRPr="00F334CF">
        <w:rPr>
          <w:sz w:val="24"/>
          <w:szCs w:val="24"/>
        </w:rPr>
        <w:t xml:space="preserve">. </w:t>
      </w:r>
      <w:proofErr w:type="spellStart"/>
      <w:r w:rsidRPr="00F334CF">
        <w:rPr>
          <w:sz w:val="24"/>
          <w:szCs w:val="24"/>
        </w:rPr>
        <w:t>Šios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sąlygos</w:t>
      </w:r>
      <w:proofErr w:type="spellEnd"/>
      <w:r w:rsidRPr="00F334CF">
        <w:rPr>
          <w:sz w:val="24"/>
          <w:szCs w:val="24"/>
        </w:rPr>
        <w:t xml:space="preserve">, </w:t>
      </w:r>
      <w:proofErr w:type="spellStart"/>
      <w:r w:rsidRPr="00F334CF">
        <w:rPr>
          <w:sz w:val="24"/>
          <w:szCs w:val="24"/>
        </w:rPr>
        <w:t>gyventojų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verslai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ir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gyvensena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atsispindėjo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ir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pastatų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statybos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tradicijoje</w:t>
      </w:r>
      <w:proofErr w:type="spellEnd"/>
      <w:r w:rsidRPr="00F334CF">
        <w:rPr>
          <w:sz w:val="24"/>
          <w:szCs w:val="24"/>
        </w:rPr>
        <w:t>.</w:t>
      </w:r>
    </w:p>
    <w:p w:rsidR="00F334CF" w:rsidRPr="00F334CF" w:rsidRDefault="00F334CF" w:rsidP="00F334CF">
      <w:pPr>
        <w:rPr>
          <w:sz w:val="24"/>
          <w:szCs w:val="24"/>
        </w:rPr>
      </w:pPr>
      <w:proofErr w:type="spellStart"/>
      <w:r w:rsidRPr="00F334CF">
        <w:rPr>
          <w:sz w:val="24"/>
          <w:szCs w:val="24"/>
        </w:rPr>
        <w:t>Gyvenamiesiems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pastatams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būdingos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mansardos</w:t>
      </w:r>
      <w:proofErr w:type="spellEnd"/>
      <w:r w:rsidRPr="00F334CF">
        <w:rPr>
          <w:sz w:val="24"/>
          <w:szCs w:val="24"/>
        </w:rPr>
        <w:t xml:space="preserve">, </w:t>
      </w:r>
      <w:proofErr w:type="spellStart"/>
      <w:r w:rsidRPr="00F334CF">
        <w:rPr>
          <w:sz w:val="24"/>
          <w:szCs w:val="24"/>
        </w:rPr>
        <w:t>gonkos</w:t>
      </w:r>
      <w:proofErr w:type="spellEnd"/>
      <w:r w:rsidRPr="00F334CF">
        <w:rPr>
          <w:sz w:val="24"/>
          <w:szCs w:val="24"/>
        </w:rPr>
        <w:t xml:space="preserve"> (</w:t>
      </w:r>
      <w:proofErr w:type="spellStart"/>
      <w:r w:rsidRPr="00F334CF">
        <w:rPr>
          <w:sz w:val="24"/>
          <w:szCs w:val="24"/>
        </w:rPr>
        <w:t>prieangiai</w:t>
      </w:r>
      <w:proofErr w:type="spellEnd"/>
      <w:r w:rsidRPr="00F334CF">
        <w:rPr>
          <w:sz w:val="24"/>
          <w:szCs w:val="24"/>
        </w:rPr>
        <w:t xml:space="preserve">), </w:t>
      </w:r>
      <w:proofErr w:type="spellStart"/>
      <w:r w:rsidRPr="00F334CF">
        <w:rPr>
          <w:sz w:val="24"/>
          <w:szCs w:val="24"/>
        </w:rPr>
        <w:t>raudonomis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keraminėmis</w:t>
      </w:r>
      <w:proofErr w:type="spellEnd"/>
      <w:r w:rsidRPr="00F334CF">
        <w:rPr>
          <w:sz w:val="24"/>
          <w:szCs w:val="24"/>
        </w:rPr>
        <w:t> </w:t>
      </w:r>
      <w:proofErr w:type="spellStart"/>
      <w:r w:rsidRPr="00F334CF">
        <w:rPr>
          <w:sz w:val="24"/>
          <w:szCs w:val="24"/>
        </w:rPr>
        <w:t>čerpėmis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dengtas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stogas</w:t>
      </w:r>
      <w:proofErr w:type="spellEnd"/>
      <w:r w:rsidRPr="00F334CF">
        <w:rPr>
          <w:sz w:val="24"/>
          <w:szCs w:val="24"/>
        </w:rPr>
        <w:t xml:space="preserve">, </w:t>
      </w:r>
      <w:proofErr w:type="spellStart"/>
      <w:r w:rsidRPr="00F334CF">
        <w:rPr>
          <w:sz w:val="24"/>
          <w:szCs w:val="24"/>
        </w:rPr>
        <w:t>gausios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medinės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puošmenos</w:t>
      </w:r>
      <w:proofErr w:type="spellEnd"/>
      <w:r w:rsidRPr="00F334CF">
        <w:rPr>
          <w:sz w:val="24"/>
          <w:szCs w:val="24"/>
        </w:rPr>
        <w:t xml:space="preserve"> (</w:t>
      </w:r>
      <w:proofErr w:type="spellStart"/>
      <w:r w:rsidRPr="00F334CF">
        <w:rPr>
          <w:sz w:val="24"/>
          <w:szCs w:val="24"/>
        </w:rPr>
        <w:t>dekoruota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stogo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skydų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apkalimo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lentų</w:t>
      </w:r>
      <w:proofErr w:type="spellEnd"/>
      <w:r w:rsidRPr="00F334CF">
        <w:rPr>
          <w:sz w:val="24"/>
          <w:szCs w:val="24"/>
        </w:rPr>
        <w:t> </w:t>
      </w:r>
      <w:proofErr w:type="spellStart"/>
      <w:r w:rsidRPr="00F334CF">
        <w:rPr>
          <w:sz w:val="24"/>
          <w:szCs w:val="24"/>
        </w:rPr>
        <w:t>apačia</w:t>
      </w:r>
      <w:proofErr w:type="spellEnd"/>
      <w:r w:rsidRPr="00F334CF">
        <w:rPr>
          <w:sz w:val="24"/>
          <w:szCs w:val="24"/>
        </w:rPr>
        <w:t xml:space="preserve">, </w:t>
      </w:r>
      <w:proofErr w:type="spellStart"/>
      <w:r w:rsidRPr="00F334CF">
        <w:rPr>
          <w:sz w:val="24"/>
          <w:szCs w:val="24"/>
        </w:rPr>
        <w:t>drožinėtos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vėjalentės</w:t>
      </w:r>
      <w:proofErr w:type="spellEnd"/>
      <w:r w:rsidRPr="00F334CF">
        <w:rPr>
          <w:sz w:val="24"/>
          <w:szCs w:val="24"/>
        </w:rPr>
        <w:t xml:space="preserve">, </w:t>
      </w:r>
      <w:proofErr w:type="spellStart"/>
      <w:r w:rsidRPr="00F334CF">
        <w:rPr>
          <w:sz w:val="24"/>
          <w:szCs w:val="24"/>
        </w:rPr>
        <w:t>lėkiai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ir</w:t>
      </w:r>
      <w:proofErr w:type="spellEnd"/>
      <w:r w:rsidRPr="00F334CF">
        <w:rPr>
          <w:sz w:val="24"/>
          <w:szCs w:val="24"/>
        </w:rPr>
        <w:t xml:space="preserve"> kt.). </w:t>
      </w:r>
      <w:proofErr w:type="spellStart"/>
      <w:r w:rsidRPr="00F334CF">
        <w:rPr>
          <w:sz w:val="24"/>
          <w:szCs w:val="24"/>
        </w:rPr>
        <w:t>Stambių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ūkininkų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trobos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išsiskyrė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statybinių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medžiagų</w:t>
      </w:r>
      <w:proofErr w:type="spellEnd"/>
      <w:r w:rsidRPr="00F334CF">
        <w:rPr>
          <w:sz w:val="24"/>
          <w:szCs w:val="24"/>
        </w:rPr>
        <w:t> </w:t>
      </w:r>
      <w:proofErr w:type="spellStart"/>
      <w:r w:rsidRPr="00F334CF">
        <w:rPr>
          <w:sz w:val="24"/>
          <w:szCs w:val="24"/>
        </w:rPr>
        <w:t>gausa</w:t>
      </w:r>
      <w:proofErr w:type="spellEnd"/>
      <w:r w:rsidRPr="00F334CF">
        <w:rPr>
          <w:sz w:val="24"/>
          <w:szCs w:val="24"/>
        </w:rPr>
        <w:t xml:space="preserve">, </w:t>
      </w:r>
      <w:proofErr w:type="spellStart"/>
      <w:r w:rsidRPr="00F334CF">
        <w:rPr>
          <w:sz w:val="24"/>
          <w:szCs w:val="24"/>
        </w:rPr>
        <w:t>naudotas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medis</w:t>
      </w:r>
      <w:proofErr w:type="spellEnd"/>
      <w:r w:rsidRPr="00F334CF">
        <w:rPr>
          <w:sz w:val="24"/>
          <w:szCs w:val="24"/>
        </w:rPr>
        <w:t xml:space="preserve">, </w:t>
      </w:r>
      <w:proofErr w:type="spellStart"/>
      <w:r w:rsidRPr="00F334CF">
        <w:rPr>
          <w:sz w:val="24"/>
          <w:szCs w:val="24"/>
        </w:rPr>
        <w:t>raudonos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plytos</w:t>
      </w:r>
      <w:proofErr w:type="spellEnd"/>
      <w:r w:rsidRPr="00F334CF">
        <w:rPr>
          <w:sz w:val="24"/>
          <w:szCs w:val="24"/>
        </w:rPr>
        <w:t xml:space="preserve">, </w:t>
      </w:r>
      <w:proofErr w:type="spellStart"/>
      <w:r w:rsidRPr="00F334CF">
        <w:rPr>
          <w:sz w:val="24"/>
          <w:szCs w:val="24"/>
        </w:rPr>
        <w:t>dažytos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sienos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apkalamos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lentomis</w:t>
      </w:r>
      <w:proofErr w:type="spellEnd"/>
      <w:r w:rsidRPr="00F334CF">
        <w:rPr>
          <w:sz w:val="24"/>
          <w:szCs w:val="24"/>
        </w:rPr>
        <w:t xml:space="preserve">, </w:t>
      </w:r>
      <w:proofErr w:type="spellStart"/>
      <w:r w:rsidRPr="00F334CF">
        <w:rPr>
          <w:sz w:val="24"/>
          <w:szCs w:val="24"/>
        </w:rPr>
        <w:t>stogai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puošti</w:t>
      </w:r>
      <w:proofErr w:type="spellEnd"/>
      <w:r w:rsidRPr="00F334CF">
        <w:rPr>
          <w:sz w:val="24"/>
          <w:szCs w:val="24"/>
        </w:rPr>
        <w:t> </w:t>
      </w:r>
      <w:proofErr w:type="spellStart"/>
      <w:r w:rsidRPr="00F334CF">
        <w:rPr>
          <w:sz w:val="24"/>
          <w:szCs w:val="24"/>
        </w:rPr>
        <w:t>žirgeliais</w:t>
      </w:r>
      <w:proofErr w:type="spellEnd"/>
      <w:r w:rsidRPr="00F334CF">
        <w:rPr>
          <w:sz w:val="24"/>
          <w:szCs w:val="24"/>
        </w:rPr>
        <w:t xml:space="preserve">, </w:t>
      </w:r>
      <w:proofErr w:type="spellStart"/>
      <w:r w:rsidRPr="00F334CF">
        <w:rPr>
          <w:sz w:val="24"/>
          <w:szCs w:val="24"/>
        </w:rPr>
        <w:t>durys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ir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langinės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ištapomos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įvairiais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raštais</w:t>
      </w:r>
      <w:proofErr w:type="spellEnd"/>
      <w:r w:rsidRPr="00F334CF">
        <w:rPr>
          <w:sz w:val="24"/>
          <w:szCs w:val="24"/>
        </w:rPr>
        <w:t>.</w:t>
      </w:r>
    </w:p>
    <w:p w:rsidR="00F334CF" w:rsidRPr="00F334CF" w:rsidRDefault="00F334CF" w:rsidP="00F334CF">
      <w:pPr>
        <w:rPr>
          <w:sz w:val="24"/>
          <w:szCs w:val="24"/>
        </w:rPr>
      </w:pPr>
      <w:proofErr w:type="spellStart"/>
      <w:r w:rsidRPr="00F334CF">
        <w:rPr>
          <w:sz w:val="24"/>
          <w:szCs w:val="24"/>
        </w:rPr>
        <w:t>Nemuno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Deltos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žvejų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sodybose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statyti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mediniai</w:t>
      </w:r>
      <w:proofErr w:type="spellEnd"/>
      <w:r w:rsidRPr="00F334CF">
        <w:rPr>
          <w:sz w:val="24"/>
          <w:szCs w:val="24"/>
        </w:rPr>
        <w:t xml:space="preserve">, </w:t>
      </w:r>
      <w:proofErr w:type="spellStart"/>
      <w:r w:rsidRPr="00F334CF">
        <w:rPr>
          <w:sz w:val="24"/>
          <w:szCs w:val="24"/>
        </w:rPr>
        <w:t>vėliau</w:t>
      </w:r>
      <w:proofErr w:type="spellEnd"/>
      <w:r w:rsidRPr="00F334CF">
        <w:rPr>
          <w:sz w:val="24"/>
          <w:szCs w:val="24"/>
        </w:rPr>
        <w:t xml:space="preserve"> - </w:t>
      </w:r>
      <w:proofErr w:type="spellStart"/>
      <w:r w:rsidRPr="00F334CF">
        <w:rPr>
          <w:sz w:val="24"/>
          <w:szCs w:val="24"/>
        </w:rPr>
        <w:t>mūriniai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pastatai</w:t>
      </w:r>
      <w:proofErr w:type="spellEnd"/>
      <w:r w:rsidRPr="00F334CF">
        <w:rPr>
          <w:sz w:val="24"/>
          <w:szCs w:val="24"/>
        </w:rPr>
        <w:t xml:space="preserve">. </w:t>
      </w:r>
      <w:proofErr w:type="spellStart"/>
      <w:r w:rsidRPr="00F334CF">
        <w:rPr>
          <w:sz w:val="24"/>
          <w:szCs w:val="24"/>
        </w:rPr>
        <w:t>Stogus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dengdavo</w:t>
      </w:r>
      <w:proofErr w:type="spellEnd"/>
      <w:r w:rsidRPr="00F334CF">
        <w:rPr>
          <w:sz w:val="24"/>
          <w:szCs w:val="24"/>
        </w:rPr>
        <w:t> </w:t>
      </w:r>
      <w:proofErr w:type="spellStart"/>
      <w:r w:rsidRPr="00F334CF">
        <w:rPr>
          <w:sz w:val="24"/>
          <w:szCs w:val="24"/>
        </w:rPr>
        <w:t>nendrėmis</w:t>
      </w:r>
      <w:proofErr w:type="spellEnd"/>
      <w:r w:rsidRPr="00F334CF">
        <w:rPr>
          <w:sz w:val="24"/>
          <w:szCs w:val="24"/>
        </w:rPr>
        <w:t xml:space="preserve">, </w:t>
      </w:r>
      <w:proofErr w:type="spellStart"/>
      <w:r w:rsidRPr="00F334CF">
        <w:rPr>
          <w:sz w:val="24"/>
          <w:szCs w:val="24"/>
        </w:rPr>
        <w:t>nes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Kuršių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mariose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užaugdavo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pakankamai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šios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statybinės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medžiagos</w:t>
      </w:r>
      <w:proofErr w:type="spellEnd"/>
      <w:r w:rsidRPr="00F334CF">
        <w:rPr>
          <w:sz w:val="24"/>
          <w:szCs w:val="24"/>
        </w:rPr>
        <w:t xml:space="preserve">. </w:t>
      </w:r>
      <w:proofErr w:type="spellStart"/>
      <w:r w:rsidRPr="00F334CF">
        <w:rPr>
          <w:sz w:val="24"/>
          <w:szCs w:val="24"/>
        </w:rPr>
        <w:t>Vėliau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plito</w:t>
      </w:r>
      <w:proofErr w:type="spellEnd"/>
      <w:r w:rsidRPr="00F334CF">
        <w:rPr>
          <w:sz w:val="24"/>
          <w:szCs w:val="24"/>
        </w:rPr>
        <w:t> </w:t>
      </w:r>
      <w:proofErr w:type="spellStart"/>
      <w:r w:rsidRPr="00F334CF">
        <w:rPr>
          <w:sz w:val="24"/>
          <w:szCs w:val="24"/>
        </w:rPr>
        <w:t>raudonos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keraminės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čerpės</w:t>
      </w:r>
      <w:proofErr w:type="spellEnd"/>
      <w:r w:rsidRPr="00F334CF">
        <w:rPr>
          <w:sz w:val="24"/>
          <w:szCs w:val="24"/>
        </w:rPr>
        <w:t>.</w:t>
      </w:r>
    </w:p>
    <w:p w:rsidR="00F334CF" w:rsidRPr="00F334CF" w:rsidRDefault="00F334CF" w:rsidP="00F334CF">
      <w:pPr>
        <w:rPr>
          <w:sz w:val="24"/>
          <w:szCs w:val="24"/>
        </w:rPr>
      </w:pPr>
      <w:proofErr w:type="spellStart"/>
      <w:r w:rsidRPr="00F334CF">
        <w:rPr>
          <w:sz w:val="24"/>
          <w:szCs w:val="24"/>
        </w:rPr>
        <w:t>Sodybą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sudarydavo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daug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skirtingų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paskirčių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mažų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trobesių</w:t>
      </w:r>
      <w:proofErr w:type="spellEnd"/>
      <w:r w:rsidRPr="00F334CF">
        <w:rPr>
          <w:sz w:val="24"/>
          <w:szCs w:val="24"/>
        </w:rPr>
        <w:t xml:space="preserve">: </w:t>
      </w:r>
      <w:proofErr w:type="spellStart"/>
      <w:r w:rsidRPr="00F334CF">
        <w:rPr>
          <w:sz w:val="24"/>
          <w:szCs w:val="24"/>
        </w:rPr>
        <w:t>grūdams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džiovinti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ir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malti</w:t>
      </w:r>
      <w:proofErr w:type="spellEnd"/>
      <w:r w:rsidRPr="00F334CF">
        <w:rPr>
          <w:sz w:val="24"/>
          <w:szCs w:val="24"/>
        </w:rPr>
        <w:t xml:space="preserve">, </w:t>
      </w:r>
      <w:proofErr w:type="spellStart"/>
      <w:r w:rsidRPr="00F334CF">
        <w:rPr>
          <w:sz w:val="24"/>
          <w:szCs w:val="24"/>
        </w:rPr>
        <w:t>duonai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kepti</w:t>
      </w:r>
      <w:proofErr w:type="spellEnd"/>
      <w:r w:rsidRPr="00F334CF">
        <w:rPr>
          <w:sz w:val="24"/>
          <w:szCs w:val="24"/>
        </w:rPr>
        <w:t xml:space="preserve">, </w:t>
      </w:r>
      <w:proofErr w:type="spellStart"/>
      <w:r w:rsidRPr="00F334CF">
        <w:rPr>
          <w:sz w:val="24"/>
          <w:szCs w:val="24"/>
        </w:rPr>
        <w:t>alui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raugti</w:t>
      </w:r>
      <w:proofErr w:type="spellEnd"/>
      <w:r w:rsidRPr="00F334CF">
        <w:rPr>
          <w:sz w:val="24"/>
          <w:szCs w:val="24"/>
        </w:rPr>
        <w:t xml:space="preserve">, </w:t>
      </w:r>
      <w:proofErr w:type="spellStart"/>
      <w:r w:rsidRPr="00F334CF">
        <w:rPr>
          <w:sz w:val="24"/>
          <w:szCs w:val="24"/>
        </w:rPr>
        <w:t>skalbti</w:t>
      </w:r>
      <w:proofErr w:type="spellEnd"/>
      <w:r w:rsidRPr="00F334CF">
        <w:rPr>
          <w:sz w:val="24"/>
          <w:szCs w:val="24"/>
        </w:rPr>
        <w:t xml:space="preserve">, </w:t>
      </w:r>
      <w:proofErr w:type="spellStart"/>
      <w:r w:rsidRPr="00F334CF">
        <w:rPr>
          <w:sz w:val="24"/>
          <w:szCs w:val="24"/>
        </w:rPr>
        <w:t>maudytis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ir</w:t>
      </w:r>
      <w:proofErr w:type="spellEnd"/>
      <w:r w:rsidRPr="00F334CF">
        <w:rPr>
          <w:sz w:val="24"/>
          <w:szCs w:val="24"/>
        </w:rPr>
        <w:t xml:space="preserve"> kt. </w:t>
      </w:r>
      <w:proofErr w:type="spellStart"/>
      <w:r w:rsidRPr="00F334CF">
        <w:rPr>
          <w:sz w:val="24"/>
          <w:szCs w:val="24"/>
        </w:rPr>
        <w:t>Sodybos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būdavo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laisvo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planavimo</w:t>
      </w:r>
      <w:proofErr w:type="spellEnd"/>
      <w:r w:rsidRPr="00F334CF">
        <w:rPr>
          <w:sz w:val="24"/>
          <w:szCs w:val="24"/>
        </w:rPr>
        <w:t xml:space="preserve">, o </w:t>
      </w:r>
      <w:proofErr w:type="spellStart"/>
      <w:r w:rsidRPr="00F334CF">
        <w:rPr>
          <w:sz w:val="24"/>
          <w:szCs w:val="24"/>
        </w:rPr>
        <w:t>pastatai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išdėstyti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patogiais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atstumais</w:t>
      </w:r>
      <w:proofErr w:type="spellEnd"/>
      <w:r w:rsidRPr="00F334CF">
        <w:rPr>
          <w:sz w:val="24"/>
          <w:szCs w:val="24"/>
        </w:rPr>
        <w:t xml:space="preserve">, </w:t>
      </w:r>
      <w:proofErr w:type="spellStart"/>
      <w:r w:rsidRPr="00F334CF">
        <w:rPr>
          <w:sz w:val="24"/>
          <w:szCs w:val="24"/>
        </w:rPr>
        <w:t>pagal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paskirtį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grupuojami</w:t>
      </w:r>
      <w:proofErr w:type="spellEnd"/>
      <w:r w:rsidRPr="00F334CF">
        <w:rPr>
          <w:sz w:val="24"/>
          <w:szCs w:val="24"/>
        </w:rPr>
        <w:t xml:space="preserve"> į </w:t>
      </w:r>
      <w:proofErr w:type="spellStart"/>
      <w:r w:rsidRPr="00F334CF">
        <w:rPr>
          <w:sz w:val="24"/>
          <w:szCs w:val="24"/>
        </w:rPr>
        <w:t>atskirus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kiemus</w:t>
      </w:r>
      <w:proofErr w:type="spellEnd"/>
      <w:r w:rsidRPr="00F334CF">
        <w:rPr>
          <w:sz w:val="24"/>
          <w:szCs w:val="24"/>
        </w:rPr>
        <w:t xml:space="preserve">. </w:t>
      </w:r>
      <w:proofErr w:type="spellStart"/>
      <w:r w:rsidRPr="00F334CF">
        <w:rPr>
          <w:sz w:val="24"/>
          <w:szCs w:val="24"/>
        </w:rPr>
        <w:t>Aplink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gerąjį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kiemą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stovėjo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gyvenamasis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namas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ir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klėtis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su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jiems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abiem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būdingais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prieangiais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ir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išraiškinga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proofErr w:type="gramStart"/>
      <w:r w:rsidRPr="00F334CF">
        <w:rPr>
          <w:sz w:val="24"/>
          <w:szCs w:val="24"/>
        </w:rPr>
        <w:t>puošyba</w:t>
      </w:r>
      <w:proofErr w:type="spellEnd"/>
      <w:r w:rsidRPr="00F334CF">
        <w:rPr>
          <w:sz w:val="24"/>
          <w:szCs w:val="24"/>
        </w:rPr>
        <w:t>,  </w:t>
      </w:r>
      <w:proofErr w:type="spellStart"/>
      <w:r w:rsidRPr="00F334CF">
        <w:rPr>
          <w:sz w:val="24"/>
          <w:szCs w:val="24"/>
        </w:rPr>
        <w:t>taip</w:t>
      </w:r>
      <w:proofErr w:type="spellEnd"/>
      <w:proofErr w:type="gramEnd"/>
      <w:r w:rsidRPr="00F334CF">
        <w:rPr>
          <w:sz w:val="24"/>
          <w:szCs w:val="24"/>
        </w:rPr>
        <w:t xml:space="preserve"> pat </w:t>
      </w:r>
      <w:proofErr w:type="spellStart"/>
      <w:r w:rsidRPr="00F334CF">
        <w:rPr>
          <w:sz w:val="24"/>
          <w:szCs w:val="24"/>
        </w:rPr>
        <w:t>rūsiai</w:t>
      </w:r>
      <w:proofErr w:type="spellEnd"/>
      <w:r w:rsidRPr="00F334CF">
        <w:rPr>
          <w:sz w:val="24"/>
          <w:szCs w:val="24"/>
        </w:rPr>
        <w:t xml:space="preserve">, </w:t>
      </w:r>
      <w:proofErr w:type="spellStart"/>
      <w:r w:rsidRPr="00F334CF">
        <w:rPr>
          <w:sz w:val="24"/>
          <w:szCs w:val="24"/>
        </w:rPr>
        <w:t>arklidės</w:t>
      </w:r>
      <w:proofErr w:type="spellEnd"/>
      <w:r w:rsidRPr="00F334CF">
        <w:rPr>
          <w:sz w:val="24"/>
          <w:szCs w:val="24"/>
        </w:rPr>
        <w:t xml:space="preserve">, </w:t>
      </w:r>
      <w:proofErr w:type="spellStart"/>
      <w:r w:rsidRPr="00F334CF">
        <w:rPr>
          <w:sz w:val="24"/>
          <w:szCs w:val="24"/>
        </w:rPr>
        <w:t>kuro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saugyklos</w:t>
      </w:r>
      <w:proofErr w:type="spellEnd"/>
      <w:r w:rsidRPr="00F334CF">
        <w:rPr>
          <w:sz w:val="24"/>
          <w:szCs w:val="24"/>
        </w:rPr>
        <w:t xml:space="preserve">. </w:t>
      </w:r>
      <w:proofErr w:type="spellStart"/>
      <w:r w:rsidRPr="00F334CF">
        <w:rPr>
          <w:sz w:val="24"/>
          <w:szCs w:val="24"/>
        </w:rPr>
        <w:t>Ūkinį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kiemą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sudarė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tvartai</w:t>
      </w:r>
      <w:proofErr w:type="spellEnd"/>
      <w:r w:rsidRPr="00F334CF">
        <w:rPr>
          <w:sz w:val="24"/>
          <w:szCs w:val="24"/>
        </w:rPr>
        <w:t xml:space="preserve">, </w:t>
      </w:r>
      <w:proofErr w:type="spellStart"/>
      <w:r w:rsidRPr="00F334CF">
        <w:rPr>
          <w:sz w:val="24"/>
          <w:szCs w:val="24"/>
        </w:rPr>
        <w:t>daržinės</w:t>
      </w:r>
      <w:proofErr w:type="spellEnd"/>
      <w:r w:rsidRPr="00F334CF">
        <w:rPr>
          <w:sz w:val="24"/>
          <w:szCs w:val="24"/>
        </w:rPr>
        <w:t xml:space="preserve">, o </w:t>
      </w:r>
      <w:proofErr w:type="spellStart"/>
      <w:r w:rsidRPr="00F334CF">
        <w:rPr>
          <w:sz w:val="24"/>
          <w:szCs w:val="24"/>
        </w:rPr>
        <w:t>pirtis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ir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jauja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statytos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atokiau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dėl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gaisro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pavojaus</w:t>
      </w:r>
      <w:proofErr w:type="spellEnd"/>
      <w:r w:rsidRPr="00F334CF">
        <w:rPr>
          <w:sz w:val="24"/>
          <w:szCs w:val="24"/>
        </w:rPr>
        <w:t xml:space="preserve">. </w:t>
      </w:r>
      <w:proofErr w:type="spellStart"/>
      <w:r w:rsidRPr="00F334CF">
        <w:rPr>
          <w:sz w:val="24"/>
          <w:szCs w:val="24"/>
        </w:rPr>
        <w:t>Sodybos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buvo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didelės</w:t>
      </w:r>
      <w:proofErr w:type="spellEnd"/>
      <w:r w:rsidRPr="00F334CF">
        <w:rPr>
          <w:sz w:val="24"/>
          <w:szCs w:val="24"/>
        </w:rPr>
        <w:t xml:space="preserve">, </w:t>
      </w:r>
      <w:proofErr w:type="spellStart"/>
      <w:r w:rsidRPr="00F334CF">
        <w:rPr>
          <w:sz w:val="24"/>
          <w:szCs w:val="24"/>
        </w:rPr>
        <w:t>nes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ūkis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turėjo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likti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nedalomas</w:t>
      </w:r>
      <w:proofErr w:type="spellEnd"/>
      <w:r w:rsidRPr="00F334CF">
        <w:rPr>
          <w:sz w:val="24"/>
          <w:szCs w:val="24"/>
        </w:rPr>
        <w:t xml:space="preserve">, </w:t>
      </w:r>
      <w:proofErr w:type="spellStart"/>
      <w:r w:rsidRPr="00F334CF">
        <w:rPr>
          <w:sz w:val="24"/>
          <w:szCs w:val="24"/>
        </w:rPr>
        <w:t>jame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gyveno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kelių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kartų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šeimos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ir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galėjo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būti</w:t>
      </w:r>
      <w:proofErr w:type="spellEnd"/>
      <w:r w:rsidRPr="00F334CF">
        <w:rPr>
          <w:sz w:val="24"/>
          <w:szCs w:val="24"/>
        </w:rPr>
        <w:t xml:space="preserve"> net </w:t>
      </w:r>
      <w:proofErr w:type="spellStart"/>
      <w:r w:rsidRPr="00F334CF">
        <w:rPr>
          <w:sz w:val="24"/>
          <w:szCs w:val="24"/>
        </w:rPr>
        <w:t>iki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dvidešimties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pastatų</w:t>
      </w:r>
      <w:proofErr w:type="spellEnd"/>
      <w:r w:rsidRPr="00F334CF">
        <w:rPr>
          <w:sz w:val="24"/>
          <w:szCs w:val="24"/>
        </w:rPr>
        <w:t xml:space="preserve">. </w:t>
      </w:r>
      <w:proofErr w:type="spellStart"/>
      <w:r w:rsidRPr="00F334CF">
        <w:rPr>
          <w:sz w:val="24"/>
          <w:szCs w:val="24"/>
        </w:rPr>
        <w:t>Sodybas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puošė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gausybė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želdinių</w:t>
      </w:r>
      <w:proofErr w:type="spellEnd"/>
      <w:r w:rsidRPr="00F334CF">
        <w:rPr>
          <w:sz w:val="24"/>
          <w:szCs w:val="24"/>
        </w:rPr>
        <w:t xml:space="preserve">, ne tik </w:t>
      </w:r>
      <w:proofErr w:type="spellStart"/>
      <w:r w:rsidRPr="00F334CF">
        <w:rPr>
          <w:sz w:val="24"/>
          <w:szCs w:val="24"/>
        </w:rPr>
        <w:t>sodai</w:t>
      </w:r>
      <w:proofErr w:type="spellEnd"/>
      <w:r w:rsidRPr="00F334CF">
        <w:rPr>
          <w:sz w:val="24"/>
          <w:szCs w:val="24"/>
        </w:rPr>
        <w:t xml:space="preserve">, </w:t>
      </w:r>
      <w:proofErr w:type="spellStart"/>
      <w:r w:rsidRPr="00F334CF">
        <w:rPr>
          <w:sz w:val="24"/>
          <w:szCs w:val="24"/>
        </w:rPr>
        <w:t>daržai</w:t>
      </w:r>
      <w:proofErr w:type="spellEnd"/>
      <w:r w:rsidRPr="00F334CF">
        <w:rPr>
          <w:sz w:val="24"/>
          <w:szCs w:val="24"/>
        </w:rPr>
        <w:t xml:space="preserve">, bet </w:t>
      </w:r>
      <w:proofErr w:type="spellStart"/>
      <w:r w:rsidRPr="00F334CF">
        <w:rPr>
          <w:sz w:val="24"/>
          <w:szCs w:val="24"/>
        </w:rPr>
        <w:t>ir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gėlių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darželiai</w:t>
      </w:r>
      <w:proofErr w:type="spellEnd"/>
      <w:r w:rsidRPr="00F334CF">
        <w:rPr>
          <w:sz w:val="24"/>
          <w:szCs w:val="24"/>
        </w:rPr>
        <w:t xml:space="preserve">, </w:t>
      </w:r>
      <w:proofErr w:type="spellStart"/>
      <w:r w:rsidRPr="00F334CF">
        <w:rPr>
          <w:sz w:val="24"/>
          <w:szCs w:val="24"/>
        </w:rPr>
        <w:t>lapuočiai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medžiai</w:t>
      </w:r>
      <w:proofErr w:type="spellEnd"/>
      <w:r w:rsidRPr="00F334CF">
        <w:rPr>
          <w:sz w:val="24"/>
          <w:szCs w:val="24"/>
        </w:rPr>
        <w:t xml:space="preserve">, </w:t>
      </w:r>
      <w:proofErr w:type="spellStart"/>
      <w:r w:rsidRPr="00F334CF">
        <w:rPr>
          <w:sz w:val="24"/>
          <w:szCs w:val="24"/>
        </w:rPr>
        <w:t>saugoję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sodybas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nuo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vėtrų</w:t>
      </w:r>
      <w:proofErr w:type="spellEnd"/>
      <w:r w:rsidRPr="00F334CF">
        <w:rPr>
          <w:sz w:val="24"/>
          <w:szCs w:val="24"/>
        </w:rPr>
        <w:t xml:space="preserve">, </w:t>
      </w:r>
      <w:proofErr w:type="spellStart"/>
      <w:r w:rsidRPr="00F334CF">
        <w:rPr>
          <w:sz w:val="24"/>
          <w:szCs w:val="24"/>
        </w:rPr>
        <w:t>žaibų</w:t>
      </w:r>
      <w:proofErr w:type="spellEnd"/>
      <w:r w:rsidRPr="00F334CF">
        <w:rPr>
          <w:sz w:val="24"/>
          <w:szCs w:val="24"/>
        </w:rPr>
        <w:t xml:space="preserve">, </w:t>
      </w:r>
      <w:proofErr w:type="spellStart"/>
      <w:r w:rsidRPr="00F334CF">
        <w:rPr>
          <w:sz w:val="24"/>
          <w:szCs w:val="24"/>
        </w:rPr>
        <w:t>teikiantys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pavėsį</w:t>
      </w:r>
      <w:proofErr w:type="spellEnd"/>
      <w:r w:rsidRPr="00F334CF">
        <w:rPr>
          <w:sz w:val="24"/>
          <w:szCs w:val="24"/>
        </w:rPr>
        <w:t xml:space="preserve">, </w:t>
      </w:r>
      <w:proofErr w:type="spellStart"/>
      <w:r w:rsidRPr="00F334CF">
        <w:rPr>
          <w:sz w:val="24"/>
          <w:szCs w:val="24"/>
        </w:rPr>
        <w:t>jaukumą</w:t>
      </w:r>
      <w:proofErr w:type="spellEnd"/>
      <w:r w:rsidRPr="00F334CF">
        <w:rPr>
          <w:sz w:val="24"/>
          <w:szCs w:val="24"/>
        </w:rPr>
        <w:t xml:space="preserve">, </w:t>
      </w:r>
      <w:proofErr w:type="spellStart"/>
      <w:r w:rsidRPr="00F334CF">
        <w:rPr>
          <w:sz w:val="24"/>
          <w:szCs w:val="24"/>
        </w:rPr>
        <w:t>dažnai</w:t>
      </w:r>
      <w:proofErr w:type="spellEnd"/>
      <w:r w:rsidRPr="00F334CF">
        <w:rPr>
          <w:sz w:val="24"/>
          <w:szCs w:val="24"/>
        </w:rPr>
        <w:t xml:space="preserve"> – </w:t>
      </w:r>
      <w:proofErr w:type="spellStart"/>
      <w:r w:rsidRPr="00F334CF">
        <w:rPr>
          <w:sz w:val="24"/>
          <w:szCs w:val="24"/>
        </w:rPr>
        <w:t>menantys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svarbius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įvykius</w:t>
      </w:r>
      <w:proofErr w:type="spellEnd"/>
      <w:r w:rsidRPr="00F334CF">
        <w:rPr>
          <w:sz w:val="24"/>
          <w:szCs w:val="24"/>
        </w:rPr>
        <w:t xml:space="preserve">. </w:t>
      </w:r>
      <w:proofErr w:type="spellStart"/>
      <w:r w:rsidRPr="00F334CF">
        <w:rPr>
          <w:sz w:val="24"/>
          <w:szCs w:val="24"/>
        </w:rPr>
        <w:t>Vaismedžiai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buvo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sodinami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šalia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gyvenamojo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namo</w:t>
      </w:r>
      <w:proofErr w:type="spellEnd"/>
      <w:r w:rsidRPr="00F334CF">
        <w:rPr>
          <w:sz w:val="24"/>
          <w:szCs w:val="24"/>
        </w:rPr>
        <w:t xml:space="preserve">, </w:t>
      </w:r>
      <w:proofErr w:type="spellStart"/>
      <w:r w:rsidRPr="00F334CF">
        <w:rPr>
          <w:sz w:val="24"/>
          <w:szCs w:val="24"/>
        </w:rPr>
        <w:t>kad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saugotų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nuo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stiprių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vakarų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ir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r w:rsidRPr="00F334CF">
        <w:rPr>
          <w:sz w:val="24"/>
          <w:szCs w:val="24"/>
        </w:rPr>
        <w:t>šiaurės</w:t>
      </w:r>
      <w:proofErr w:type="spellEnd"/>
      <w:r w:rsidRPr="00F334CF">
        <w:rPr>
          <w:sz w:val="24"/>
          <w:szCs w:val="24"/>
        </w:rPr>
        <w:t xml:space="preserve"> </w:t>
      </w:r>
      <w:proofErr w:type="spellStart"/>
      <w:proofErr w:type="gramStart"/>
      <w:r w:rsidRPr="00F334CF">
        <w:rPr>
          <w:sz w:val="24"/>
          <w:szCs w:val="24"/>
        </w:rPr>
        <w:t>vėjų</w:t>
      </w:r>
      <w:proofErr w:type="spellEnd"/>
      <w:r w:rsidRPr="00F334CF">
        <w:rPr>
          <w:sz w:val="24"/>
          <w:szCs w:val="24"/>
        </w:rPr>
        <w:t>.“</w:t>
      </w:r>
      <w:proofErr w:type="gramEnd"/>
    </w:p>
    <w:p w:rsidR="00F334CF" w:rsidRPr="00F334CF" w:rsidRDefault="00F334CF" w:rsidP="00F334CF">
      <w:pPr>
        <w:rPr>
          <w:sz w:val="24"/>
          <w:szCs w:val="24"/>
        </w:rPr>
      </w:pPr>
      <w:r w:rsidRPr="00F334CF">
        <w:rPr>
          <w:sz w:val="24"/>
          <w:szCs w:val="24"/>
        </w:rPr>
        <w:t>&lt;...&gt;</w:t>
      </w:r>
    </w:p>
    <w:p w:rsidR="00F30153" w:rsidRPr="00F334CF" w:rsidRDefault="00F334CF">
      <w:pPr>
        <w:rPr>
          <w:sz w:val="24"/>
          <w:szCs w:val="24"/>
        </w:rPr>
      </w:pPr>
      <w:r w:rsidRPr="00F334CF">
        <w:rPr>
          <w:sz w:val="24"/>
          <w:szCs w:val="24"/>
        </w:rPr>
        <w:br/>
      </w:r>
      <w:proofErr w:type="spellStart"/>
      <w:r w:rsidRPr="00F334CF">
        <w:rPr>
          <w:sz w:val="24"/>
          <w:szCs w:val="24"/>
        </w:rPr>
        <w:t>Nuoroda</w:t>
      </w:r>
      <w:proofErr w:type="spellEnd"/>
      <w:r w:rsidRPr="00F334CF">
        <w:rPr>
          <w:sz w:val="24"/>
          <w:szCs w:val="24"/>
        </w:rPr>
        <w:t xml:space="preserve"> į </w:t>
      </w:r>
      <w:proofErr w:type="spellStart"/>
      <w:r w:rsidRPr="00F334CF">
        <w:rPr>
          <w:sz w:val="24"/>
          <w:szCs w:val="24"/>
        </w:rPr>
        <w:t>šaltinį</w:t>
      </w:r>
      <w:proofErr w:type="spellEnd"/>
      <w:r w:rsidRPr="00F334CF">
        <w:rPr>
          <w:sz w:val="24"/>
          <w:szCs w:val="24"/>
        </w:rPr>
        <w:t xml:space="preserve">: </w:t>
      </w:r>
      <w:hyperlink r:id="rId5" w:history="1">
        <w:r w:rsidRPr="00F334CF">
          <w:rPr>
            <w:rStyle w:val="Hyperlink"/>
            <w:sz w:val="24"/>
            <w:szCs w:val="24"/>
          </w:rPr>
          <w:t>https://mlietuva.lrv.lt/lt/straipsniai/tradiciju-ir-modernumo-darna-tradicines-architekturos-bruozai-siuolaikineje-statyboje/</w:t>
        </w:r>
      </w:hyperlink>
    </w:p>
    <w:p w:rsidR="00F334CF" w:rsidRPr="00F334CF" w:rsidRDefault="00F334CF">
      <w:pPr>
        <w:rPr>
          <w:sz w:val="24"/>
          <w:szCs w:val="24"/>
        </w:rPr>
      </w:pPr>
    </w:p>
    <w:sectPr w:rsidR="00F334CF" w:rsidRPr="00F334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4CF"/>
    <w:rsid w:val="00546808"/>
    <w:rsid w:val="00AA0992"/>
    <w:rsid w:val="00F30153"/>
    <w:rsid w:val="00F334CF"/>
    <w:rsid w:val="00FC2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F6980"/>
  <w15:chartTrackingRefBased/>
  <w15:docId w15:val="{4822F071-90CD-4A61-B9FD-3971159E2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34C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34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lietuva.lrv.lt/lt/straipsniai/tradiciju-ir-modernumo-darna-tradicines-architekturos-bruozai-siuolaikineje-statyboje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712</Words>
  <Characters>4062</Characters>
  <Application>Microsoft Office Word</Application>
  <DocSecurity>0</DocSecurity>
  <Lines>33</Lines>
  <Paragraphs>9</Paragraphs>
  <ScaleCrop>false</ScaleCrop>
  <Company/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Kriksciuniene</dc:creator>
  <cp:keywords/>
  <dc:description/>
  <cp:lastModifiedBy>Diana Kriksciuniene</cp:lastModifiedBy>
  <cp:revision>1</cp:revision>
  <dcterms:created xsi:type="dcterms:W3CDTF">2024-11-29T09:06:00Z</dcterms:created>
  <dcterms:modified xsi:type="dcterms:W3CDTF">2024-11-29T09:07:00Z</dcterms:modified>
</cp:coreProperties>
</file>