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B0C85" w:rsidRPr="004B0C85" w:rsidRDefault="004B0C85" w:rsidP="004B0C85">
      <w:pPr>
        <w:rPr>
          <w:sz w:val="24"/>
          <w:szCs w:val="24"/>
        </w:rPr>
      </w:pPr>
      <w:r w:rsidRPr="004B0C85">
        <w:rPr>
          <w:noProof/>
          <w:sz w:val="24"/>
          <w:szCs w:val="24"/>
        </w:rPr>
        <w:drawing>
          <wp:inline distT="0" distB="0" distL="0" distR="0" wp14:anchorId="680886B4" wp14:editId="7CB3B210">
            <wp:extent cx="5111750" cy="2318310"/>
            <wp:effectExtent l="0" t="0" r="0" b="6350"/>
            <wp:docPr id="14038204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82048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25045" cy="2324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0C85" w:rsidRPr="004B0C85" w:rsidRDefault="004B0C85" w:rsidP="004B0C85">
      <w:pPr>
        <w:rPr>
          <w:sz w:val="24"/>
          <w:szCs w:val="24"/>
        </w:rPr>
      </w:pPr>
      <w:r w:rsidRPr="004B0C85">
        <w:rPr>
          <w:sz w:val="24"/>
          <w:szCs w:val="24"/>
        </w:rPr>
        <w:t>&lt;...&gt;</w:t>
      </w:r>
    </w:p>
    <w:p w:rsidR="004B0C85" w:rsidRPr="004B0C85" w:rsidRDefault="004B0C85" w:rsidP="004B0C85">
      <w:pPr>
        <w:rPr>
          <w:sz w:val="24"/>
          <w:szCs w:val="24"/>
        </w:rPr>
      </w:pPr>
      <w:r w:rsidRPr="004B0C85">
        <w:rPr>
          <w:sz w:val="24"/>
          <w:szCs w:val="24"/>
        </w:rPr>
        <w:t xml:space="preserve">„2013-uosius </w:t>
      </w:r>
      <w:proofErr w:type="spellStart"/>
      <w:r w:rsidRPr="004B0C85">
        <w:rPr>
          <w:sz w:val="24"/>
          <w:szCs w:val="24"/>
        </w:rPr>
        <w:t>metus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paskelbus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Tarmių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metais</w:t>
      </w:r>
      <w:proofErr w:type="spellEnd"/>
      <w:r w:rsidRPr="004B0C85">
        <w:rPr>
          <w:sz w:val="24"/>
          <w:szCs w:val="24"/>
        </w:rPr>
        <w:t xml:space="preserve">, per </w:t>
      </w:r>
      <w:proofErr w:type="spellStart"/>
      <w:r w:rsidRPr="004B0C85">
        <w:rPr>
          <w:sz w:val="24"/>
          <w:szCs w:val="24"/>
        </w:rPr>
        <w:t>Lietuvą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nuvilnijo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gausybė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įvairių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renginių</w:t>
      </w:r>
      <w:proofErr w:type="spellEnd"/>
      <w:r w:rsidRPr="004B0C85">
        <w:rPr>
          <w:sz w:val="24"/>
          <w:szCs w:val="24"/>
        </w:rPr>
        <w:t xml:space="preserve">: </w:t>
      </w:r>
      <w:proofErr w:type="spellStart"/>
      <w:r w:rsidRPr="004B0C85">
        <w:rPr>
          <w:sz w:val="24"/>
          <w:szCs w:val="24"/>
        </w:rPr>
        <w:t>buvo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organizuojamos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įvairios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konferencijos</w:t>
      </w:r>
      <w:proofErr w:type="spellEnd"/>
      <w:r w:rsidRPr="004B0C85">
        <w:rPr>
          <w:sz w:val="24"/>
          <w:szCs w:val="24"/>
        </w:rPr>
        <w:t xml:space="preserve">, </w:t>
      </w:r>
      <w:proofErr w:type="spellStart"/>
      <w:r w:rsidRPr="004B0C85">
        <w:rPr>
          <w:sz w:val="24"/>
          <w:szCs w:val="24"/>
        </w:rPr>
        <w:t>tarminio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skaitymo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vakarai</w:t>
      </w:r>
      <w:proofErr w:type="spellEnd"/>
      <w:r w:rsidRPr="004B0C85">
        <w:rPr>
          <w:sz w:val="24"/>
          <w:szCs w:val="24"/>
        </w:rPr>
        <w:t xml:space="preserve">, </w:t>
      </w:r>
      <w:proofErr w:type="spellStart"/>
      <w:r w:rsidRPr="004B0C85">
        <w:rPr>
          <w:sz w:val="24"/>
          <w:szCs w:val="24"/>
        </w:rPr>
        <w:t>statomi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spektakliai</w:t>
      </w:r>
      <w:proofErr w:type="spellEnd"/>
      <w:r w:rsidRPr="004B0C85">
        <w:rPr>
          <w:sz w:val="24"/>
          <w:szCs w:val="24"/>
        </w:rPr>
        <w:t xml:space="preserve">, </w:t>
      </w:r>
      <w:proofErr w:type="spellStart"/>
      <w:r w:rsidRPr="004B0C85">
        <w:rPr>
          <w:sz w:val="24"/>
          <w:szCs w:val="24"/>
        </w:rPr>
        <w:t>kuriuose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kalbama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tarmiškai</w:t>
      </w:r>
      <w:proofErr w:type="spellEnd"/>
      <w:r w:rsidRPr="004B0C85">
        <w:rPr>
          <w:sz w:val="24"/>
          <w:szCs w:val="24"/>
        </w:rPr>
        <w:t xml:space="preserve">, </w:t>
      </w:r>
      <w:proofErr w:type="spellStart"/>
      <w:r w:rsidRPr="004B0C85">
        <w:rPr>
          <w:sz w:val="24"/>
          <w:szCs w:val="24"/>
        </w:rPr>
        <w:t>visus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žavėjo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puikios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reklamos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televizijoje</w:t>
      </w:r>
      <w:proofErr w:type="spellEnd"/>
      <w:r w:rsidRPr="004B0C85">
        <w:rPr>
          <w:sz w:val="24"/>
          <w:szCs w:val="24"/>
        </w:rPr>
        <w:t> </w:t>
      </w:r>
      <w:proofErr w:type="spellStart"/>
      <w:r w:rsidRPr="004B0C85">
        <w:rPr>
          <w:sz w:val="24"/>
          <w:szCs w:val="24"/>
        </w:rPr>
        <w:t>ir</w:t>
      </w:r>
      <w:proofErr w:type="spellEnd"/>
      <w:r w:rsidRPr="004B0C85">
        <w:rPr>
          <w:sz w:val="24"/>
          <w:szCs w:val="24"/>
        </w:rPr>
        <w:t xml:space="preserve"> t. t. </w:t>
      </w:r>
      <w:proofErr w:type="spellStart"/>
      <w:r w:rsidRPr="004B0C85">
        <w:rPr>
          <w:sz w:val="24"/>
          <w:szCs w:val="24"/>
        </w:rPr>
        <w:t>Mūsų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fakultetas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taip</w:t>
      </w:r>
      <w:proofErr w:type="spellEnd"/>
      <w:r w:rsidRPr="004B0C85">
        <w:rPr>
          <w:sz w:val="24"/>
          <w:szCs w:val="24"/>
        </w:rPr>
        <w:t xml:space="preserve"> pat </w:t>
      </w:r>
      <w:proofErr w:type="spellStart"/>
      <w:r w:rsidRPr="004B0C85">
        <w:rPr>
          <w:sz w:val="24"/>
          <w:szCs w:val="24"/>
        </w:rPr>
        <w:t>atliko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daug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ir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įvairių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darbų</w:t>
      </w:r>
      <w:proofErr w:type="spellEnd"/>
      <w:r w:rsidRPr="004B0C85">
        <w:rPr>
          <w:sz w:val="24"/>
          <w:szCs w:val="24"/>
        </w:rPr>
        <w:t xml:space="preserve">. </w:t>
      </w:r>
      <w:proofErr w:type="spellStart"/>
      <w:r w:rsidRPr="004B0C85">
        <w:rPr>
          <w:sz w:val="24"/>
          <w:szCs w:val="24"/>
        </w:rPr>
        <w:t>Visų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pirma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vyko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Tarmių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pamokos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įvairiose</w:t>
      </w:r>
      <w:proofErr w:type="spellEnd"/>
      <w:r w:rsidRPr="004B0C85">
        <w:rPr>
          <w:sz w:val="24"/>
          <w:szCs w:val="24"/>
        </w:rPr>
        <w:t xml:space="preserve"> Lietuvos </w:t>
      </w:r>
      <w:proofErr w:type="spellStart"/>
      <w:r w:rsidRPr="004B0C85">
        <w:rPr>
          <w:sz w:val="24"/>
          <w:szCs w:val="24"/>
        </w:rPr>
        <w:t>mokyklose</w:t>
      </w:r>
      <w:proofErr w:type="spellEnd"/>
      <w:r w:rsidRPr="004B0C85">
        <w:rPr>
          <w:sz w:val="24"/>
          <w:szCs w:val="24"/>
        </w:rPr>
        <w:t xml:space="preserve">, </w:t>
      </w:r>
      <w:proofErr w:type="spellStart"/>
      <w:r w:rsidRPr="004B0C85">
        <w:rPr>
          <w:sz w:val="24"/>
          <w:szCs w:val="24"/>
        </w:rPr>
        <w:t>buvo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suorganizuota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vieša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paskaita</w:t>
      </w:r>
      <w:proofErr w:type="spellEnd"/>
      <w:r w:rsidRPr="004B0C85">
        <w:rPr>
          <w:sz w:val="24"/>
          <w:szCs w:val="24"/>
        </w:rPr>
        <w:t xml:space="preserve"> „</w:t>
      </w:r>
      <w:proofErr w:type="spellStart"/>
      <w:r w:rsidRPr="004B0C85">
        <w:rPr>
          <w:sz w:val="24"/>
          <w:szCs w:val="24"/>
        </w:rPr>
        <w:t>Tarmėse</w:t>
      </w:r>
      <w:proofErr w:type="spellEnd"/>
      <w:r w:rsidRPr="004B0C85">
        <w:rPr>
          <w:sz w:val="24"/>
          <w:szCs w:val="24"/>
        </w:rPr>
        <w:t xml:space="preserve"> – </w:t>
      </w:r>
      <w:proofErr w:type="spellStart"/>
      <w:r w:rsidRPr="004B0C85">
        <w:rPr>
          <w:sz w:val="24"/>
          <w:szCs w:val="24"/>
        </w:rPr>
        <w:t>tikroji</w:t>
      </w:r>
      <w:proofErr w:type="spellEnd"/>
      <w:r w:rsidRPr="004B0C85">
        <w:rPr>
          <w:sz w:val="24"/>
          <w:szCs w:val="24"/>
        </w:rPr>
        <w:t> </w:t>
      </w:r>
      <w:proofErr w:type="spellStart"/>
      <w:r w:rsidRPr="004B0C85">
        <w:rPr>
          <w:sz w:val="24"/>
          <w:szCs w:val="24"/>
        </w:rPr>
        <w:t>kalbos</w:t>
      </w:r>
      <w:proofErr w:type="spellEnd"/>
      <w:r w:rsidRPr="004B0C85">
        <w:rPr>
          <w:sz w:val="24"/>
          <w:szCs w:val="24"/>
        </w:rPr>
        <w:t> </w:t>
      </w:r>
      <w:proofErr w:type="spellStart"/>
      <w:r w:rsidRPr="004B0C85">
        <w:rPr>
          <w:sz w:val="24"/>
          <w:szCs w:val="24"/>
        </w:rPr>
        <w:t>gyvastis</w:t>
      </w:r>
      <w:proofErr w:type="spellEnd"/>
      <w:r w:rsidRPr="004B0C85">
        <w:rPr>
          <w:sz w:val="24"/>
          <w:szCs w:val="24"/>
        </w:rPr>
        <w:t xml:space="preserve">“ (A. </w:t>
      </w:r>
      <w:proofErr w:type="spellStart"/>
      <w:r w:rsidRPr="004B0C85">
        <w:rPr>
          <w:sz w:val="24"/>
          <w:szCs w:val="24"/>
        </w:rPr>
        <w:t>Girdenis</w:t>
      </w:r>
      <w:proofErr w:type="spellEnd"/>
      <w:r w:rsidRPr="004B0C85">
        <w:rPr>
          <w:sz w:val="24"/>
          <w:szCs w:val="24"/>
        </w:rPr>
        <w:t xml:space="preserve">)“, </w:t>
      </w:r>
      <w:proofErr w:type="spellStart"/>
      <w:r w:rsidRPr="004B0C85">
        <w:rPr>
          <w:sz w:val="24"/>
          <w:szCs w:val="24"/>
        </w:rPr>
        <w:t>Tarmių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viktorina</w:t>
      </w:r>
      <w:proofErr w:type="spellEnd"/>
      <w:r w:rsidRPr="004B0C85">
        <w:rPr>
          <w:sz w:val="24"/>
          <w:szCs w:val="24"/>
        </w:rPr>
        <w:t xml:space="preserve">, </w:t>
      </w:r>
      <w:proofErr w:type="spellStart"/>
      <w:r w:rsidRPr="004B0C85">
        <w:rPr>
          <w:sz w:val="24"/>
          <w:szCs w:val="24"/>
        </w:rPr>
        <w:t>parengtas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Tarmių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žemėlapis</w:t>
      </w:r>
      <w:proofErr w:type="spellEnd"/>
      <w:r w:rsidRPr="004B0C85">
        <w:rPr>
          <w:sz w:val="24"/>
          <w:szCs w:val="24"/>
        </w:rPr>
        <w:t xml:space="preserve">, </w:t>
      </w:r>
      <w:proofErr w:type="spellStart"/>
      <w:r w:rsidRPr="004B0C85">
        <w:rPr>
          <w:sz w:val="24"/>
          <w:szCs w:val="24"/>
        </w:rPr>
        <w:t>kuriame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galėjai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matyti</w:t>
      </w:r>
      <w:proofErr w:type="spellEnd"/>
      <w:r w:rsidRPr="004B0C85">
        <w:rPr>
          <w:sz w:val="24"/>
          <w:szCs w:val="24"/>
        </w:rPr>
        <w:t xml:space="preserve">, </w:t>
      </w:r>
      <w:proofErr w:type="spellStart"/>
      <w:r w:rsidRPr="004B0C85">
        <w:rPr>
          <w:sz w:val="24"/>
          <w:szCs w:val="24"/>
        </w:rPr>
        <w:t>iš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kurios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tarmės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yra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mūsų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fakulteto</w:t>
      </w:r>
      <w:proofErr w:type="spellEnd"/>
      <w:r w:rsidRPr="004B0C85">
        <w:rPr>
          <w:sz w:val="24"/>
          <w:szCs w:val="24"/>
        </w:rPr>
        <w:t> </w:t>
      </w:r>
      <w:proofErr w:type="spellStart"/>
      <w:r w:rsidRPr="004B0C85">
        <w:rPr>
          <w:sz w:val="24"/>
          <w:szCs w:val="24"/>
        </w:rPr>
        <w:t>dėstytojai</w:t>
      </w:r>
      <w:proofErr w:type="spellEnd"/>
      <w:r w:rsidRPr="004B0C85">
        <w:rPr>
          <w:sz w:val="24"/>
          <w:szCs w:val="24"/>
        </w:rPr>
        <w:t> </w:t>
      </w:r>
      <w:proofErr w:type="spellStart"/>
      <w:r w:rsidRPr="004B0C85">
        <w:rPr>
          <w:sz w:val="24"/>
          <w:szCs w:val="24"/>
        </w:rPr>
        <w:t>ir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darbuotojai</w:t>
      </w:r>
      <w:proofErr w:type="spellEnd"/>
      <w:r w:rsidRPr="004B0C85">
        <w:rPr>
          <w:sz w:val="24"/>
          <w:szCs w:val="24"/>
        </w:rPr>
        <w:t xml:space="preserve">, </w:t>
      </w:r>
      <w:proofErr w:type="spellStart"/>
      <w:r w:rsidRPr="004B0C85">
        <w:rPr>
          <w:sz w:val="24"/>
          <w:szCs w:val="24"/>
        </w:rPr>
        <w:t>atidaryta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Lituanistikos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fakulteto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tarmėtyrininkų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darbų</w:t>
      </w:r>
      <w:proofErr w:type="spellEnd"/>
      <w:r w:rsidRPr="004B0C85">
        <w:rPr>
          <w:sz w:val="24"/>
          <w:szCs w:val="24"/>
        </w:rPr>
        <w:t> </w:t>
      </w:r>
      <w:proofErr w:type="spellStart"/>
      <w:r w:rsidRPr="004B0C85">
        <w:rPr>
          <w:sz w:val="24"/>
          <w:szCs w:val="24"/>
        </w:rPr>
        <w:t>paroda</w:t>
      </w:r>
      <w:proofErr w:type="spellEnd"/>
      <w:r w:rsidRPr="004B0C85">
        <w:rPr>
          <w:sz w:val="24"/>
          <w:szCs w:val="24"/>
        </w:rPr>
        <w:t xml:space="preserve">, </w:t>
      </w:r>
      <w:proofErr w:type="spellStart"/>
      <w:r w:rsidRPr="004B0C85">
        <w:rPr>
          <w:sz w:val="24"/>
          <w:szCs w:val="24"/>
        </w:rPr>
        <w:t>suorganizuota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apskritojo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stalo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diskusija</w:t>
      </w:r>
      <w:proofErr w:type="spellEnd"/>
      <w:r w:rsidRPr="004B0C85">
        <w:rPr>
          <w:sz w:val="24"/>
          <w:szCs w:val="24"/>
        </w:rPr>
        <w:t xml:space="preserve"> „</w:t>
      </w:r>
      <w:proofErr w:type="spellStart"/>
      <w:r w:rsidRPr="004B0C85">
        <w:rPr>
          <w:sz w:val="24"/>
          <w:szCs w:val="24"/>
        </w:rPr>
        <w:t>Tarmių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metams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baigiantis</w:t>
      </w:r>
      <w:proofErr w:type="spellEnd"/>
      <w:r w:rsidRPr="004B0C85">
        <w:rPr>
          <w:sz w:val="24"/>
          <w:szCs w:val="24"/>
        </w:rPr>
        <w:t xml:space="preserve"> – </w:t>
      </w:r>
      <w:proofErr w:type="spellStart"/>
      <w:r w:rsidRPr="004B0C85">
        <w:rPr>
          <w:sz w:val="24"/>
          <w:szCs w:val="24"/>
        </w:rPr>
        <w:t>ateities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refleksijos</w:t>
      </w:r>
      <w:proofErr w:type="spellEnd"/>
      <w:r w:rsidRPr="004B0C85">
        <w:rPr>
          <w:sz w:val="24"/>
          <w:szCs w:val="24"/>
        </w:rPr>
        <w:t xml:space="preserve">‟ </w:t>
      </w:r>
      <w:proofErr w:type="spellStart"/>
      <w:r w:rsidRPr="004B0C85">
        <w:rPr>
          <w:sz w:val="24"/>
          <w:szCs w:val="24"/>
        </w:rPr>
        <w:t>ir</w:t>
      </w:r>
      <w:proofErr w:type="spellEnd"/>
      <w:r w:rsidRPr="004B0C85">
        <w:rPr>
          <w:sz w:val="24"/>
          <w:szCs w:val="24"/>
        </w:rPr>
        <w:t xml:space="preserve"> t. t. Gal </w:t>
      </w:r>
      <w:proofErr w:type="spellStart"/>
      <w:r w:rsidRPr="004B0C85">
        <w:rPr>
          <w:sz w:val="24"/>
          <w:szCs w:val="24"/>
        </w:rPr>
        <w:t>ir</w:t>
      </w:r>
      <w:proofErr w:type="spellEnd"/>
      <w:r w:rsidRPr="004B0C85">
        <w:rPr>
          <w:sz w:val="24"/>
          <w:szCs w:val="24"/>
        </w:rPr>
        <w:t xml:space="preserve"> ne </w:t>
      </w:r>
      <w:proofErr w:type="spellStart"/>
      <w:r w:rsidRPr="004B0C85">
        <w:rPr>
          <w:sz w:val="24"/>
          <w:szCs w:val="24"/>
        </w:rPr>
        <w:t>viską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išvardijau</w:t>
      </w:r>
      <w:proofErr w:type="spellEnd"/>
      <w:r w:rsidRPr="004B0C85">
        <w:rPr>
          <w:sz w:val="24"/>
          <w:szCs w:val="24"/>
        </w:rPr>
        <w:t xml:space="preserve">… </w:t>
      </w:r>
      <w:proofErr w:type="spellStart"/>
      <w:r w:rsidRPr="004B0C85">
        <w:rPr>
          <w:sz w:val="24"/>
          <w:szCs w:val="24"/>
        </w:rPr>
        <w:t>Iš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tiesų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metai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buvo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labai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intensyvūs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gerąja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prasme</w:t>
      </w:r>
      <w:proofErr w:type="spellEnd"/>
      <w:r w:rsidRPr="004B0C85">
        <w:rPr>
          <w:sz w:val="24"/>
          <w:szCs w:val="24"/>
        </w:rPr>
        <w:t xml:space="preserve">. </w:t>
      </w:r>
      <w:proofErr w:type="spellStart"/>
      <w:r w:rsidRPr="004B0C85">
        <w:rPr>
          <w:sz w:val="24"/>
          <w:szCs w:val="24"/>
        </w:rPr>
        <w:t>Labai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džiaugiuosi</w:t>
      </w:r>
      <w:proofErr w:type="spellEnd"/>
      <w:r w:rsidRPr="004B0C85">
        <w:rPr>
          <w:sz w:val="24"/>
          <w:szCs w:val="24"/>
        </w:rPr>
        <w:t xml:space="preserve">, </w:t>
      </w:r>
      <w:proofErr w:type="spellStart"/>
      <w:r w:rsidRPr="004B0C85">
        <w:rPr>
          <w:sz w:val="24"/>
          <w:szCs w:val="24"/>
        </w:rPr>
        <w:t>kad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ir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mūsų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fakulteto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studentai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neliko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nuošalyje</w:t>
      </w:r>
      <w:proofErr w:type="spellEnd"/>
      <w:r w:rsidRPr="004B0C85">
        <w:rPr>
          <w:sz w:val="24"/>
          <w:szCs w:val="24"/>
        </w:rPr>
        <w:t xml:space="preserve">, </w:t>
      </w:r>
      <w:proofErr w:type="spellStart"/>
      <w:r w:rsidRPr="004B0C85">
        <w:rPr>
          <w:sz w:val="24"/>
          <w:szCs w:val="24"/>
        </w:rPr>
        <w:t>ypač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aktyviai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dalyvavo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Tarmių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proofErr w:type="gramStart"/>
      <w:r w:rsidRPr="004B0C85">
        <w:rPr>
          <w:sz w:val="24"/>
          <w:szCs w:val="24"/>
        </w:rPr>
        <w:t>viktorinoje</w:t>
      </w:r>
      <w:proofErr w:type="spellEnd"/>
      <w:r w:rsidRPr="004B0C85">
        <w:rPr>
          <w:sz w:val="24"/>
          <w:szCs w:val="24"/>
        </w:rPr>
        <w:t>.“</w:t>
      </w:r>
      <w:proofErr w:type="gramEnd"/>
    </w:p>
    <w:p w:rsidR="004B0C85" w:rsidRPr="004B0C85" w:rsidRDefault="004B0C85" w:rsidP="004B0C85">
      <w:pPr>
        <w:rPr>
          <w:sz w:val="24"/>
          <w:szCs w:val="24"/>
        </w:rPr>
      </w:pPr>
      <w:r w:rsidRPr="004B0C85">
        <w:rPr>
          <w:sz w:val="24"/>
          <w:szCs w:val="24"/>
        </w:rPr>
        <w:t>&lt;...&gt;</w:t>
      </w:r>
    </w:p>
    <w:p w:rsidR="004B0C85" w:rsidRPr="004B0C85" w:rsidRDefault="004B0C85" w:rsidP="004B0C85">
      <w:pPr>
        <w:rPr>
          <w:sz w:val="24"/>
          <w:szCs w:val="24"/>
        </w:rPr>
      </w:pPr>
      <w:r w:rsidRPr="004B0C85">
        <w:rPr>
          <w:sz w:val="24"/>
          <w:szCs w:val="24"/>
        </w:rPr>
        <w:t xml:space="preserve">„Tie, kas </w:t>
      </w:r>
      <w:proofErr w:type="spellStart"/>
      <w:r w:rsidRPr="004B0C85">
        <w:rPr>
          <w:sz w:val="24"/>
          <w:szCs w:val="24"/>
        </w:rPr>
        <w:t>arė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tarmių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dirvonus</w:t>
      </w:r>
      <w:proofErr w:type="spellEnd"/>
      <w:r w:rsidRPr="004B0C85">
        <w:rPr>
          <w:sz w:val="24"/>
          <w:szCs w:val="24"/>
        </w:rPr>
        <w:t xml:space="preserve">, </w:t>
      </w:r>
      <w:proofErr w:type="spellStart"/>
      <w:r w:rsidRPr="004B0C85">
        <w:rPr>
          <w:sz w:val="24"/>
          <w:szCs w:val="24"/>
        </w:rPr>
        <w:t>ir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toliau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darbuosis</w:t>
      </w:r>
      <w:proofErr w:type="spellEnd"/>
      <w:r w:rsidRPr="004B0C85">
        <w:rPr>
          <w:sz w:val="24"/>
          <w:szCs w:val="24"/>
        </w:rPr>
        <w:t xml:space="preserve">, </w:t>
      </w:r>
      <w:proofErr w:type="spellStart"/>
      <w:r w:rsidRPr="004B0C85">
        <w:rPr>
          <w:sz w:val="24"/>
          <w:szCs w:val="24"/>
        </w:rPr>
        <w:t>nes</w:t>
      </w:r>
      <w:proofErr w:type="spellEnd"/>
      <w:r w:rsidRPr="004B0C85">
        <w:rPr>
          <w:sz w:val="24"/>
          <w:szCs w:val="24"/>
        </w:rPr>
        <w:t xml:space="preserve">, </w:t>
      </w:r>
      <w:proofErr w:type="spellStart"/>
      <w:r w:rsidRPr="004B0C85">
        <w:rPr>
          <w:sz w:val="24"/>
          <w:szCs w:val="24"/>
        </w:rPr>
        <w:t>kaip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toje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reklamoje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pasakyta</w:t>
      </w:r>
      <w:proofErr w:type="spellEnd"/>
      <w:r w:rsidRPr="004B0C85">
        <w:rPr>
          <w:sz w:val="24"/>
          <w:szCs w:val="24"/>
        </w:rPr>
        <w:t xml:space="preserve">, </w:t>
      </w:r>
      <w:proofErr w:type="spellStart"/>
      <w:r w:rsidRPr="004B0C85">
        <w:rPr>
          <w:sz w:val="24"/>
          <w:szCs w:val="24"/>
        </w:rPr>
        <w:t>Kartą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paragavęs</w:t>
      </w:r>
      <w:proofErr w:type="spellEnd"/>
      <w:r w:rsidRPr="004B0C85">
        <w:rPr>
          <w:sz w:val="24"/>
          <w:szCs w:val="24"/>
        </w:rPr>
        <w:t xml:space="preserve"> – </w:t>
      </w:r>
      <w:proofErr w:type="spellStart"/>
      <w:r w:rsidRPr="004B0C85">
        <w:rPr>
          <w:sz w:val="24"/>
          <w:szCs w:val="24"/>
        </w:rPr>
        <w:t>negali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sustot</w:t>
      </w:r>
      <w:proofErr w:type="spellEnd"/>
      <w:r w:rsidRPr="004B0C85">
        <w:rPr>
          <w:sz w:val="24"/>
          <w:szCs w:val="24"/>
        </w:rPr>
        <w:t xml:space="preserve">. Taip </w:t>
      </w:r>
      <w:proofErr w:type="spellStart"/>
      <w:r w:rsidRPr="004B0C85">
        <w:rPr>
          <w:sz w:val="24"/>
          <w:szCs w:val="24"/>
        </w:rPr>
        <w:t>ir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su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tarmėmis</w:t>
      </w:r>
      <w:proofErr w:type="spellEnd"/>
      <w:r w:rsidRPr="004B0C85">
        <w:rPr>
          <w:sz w:val="24"/>
          <w:szCs w:val="24"/>
        </w:rPr>
        <w:t xml:space="preserve">. Jei </w:t>
      </w:r>
      <w:proofErr w:type="spellStart"/>
      <w:r w:rsidRPr="004B0C85">
        <w:rPr>
          <w:sz w:val="24"/>
          <w:szCs w:val="24"/>
        </w:rPr>
        <w:t>jau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paragavai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tarmių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tyrėjo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duonos</w:t>
      </w:r>
      <w:proofErr w:type="spellEnd"/>
      <w:r w:rsidRPr="004B0C85">
        <w:rPr>
          <w:sz w:val="24"/>
          <w:szCs w:val="24"/>
        </w:rPr>
        <w:t xml:space="preserve">, </w:t>
      </w:r>
      <w:proofErr w:type="spellStart"/>
      <w:r w:rsidRPr="004B0C85">
        <w:rPr>
          <w:sz w:val="24"/>
          <w:szCs w:val="24"/>
        </w:rPr>
        <w:t>pajutai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ekspedicijų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skonį</w:t>
      </w:r>
      <w:proofErr w:type="spellEnd"/>
      <w:r w:rsidRPr="004B0C85">
        <w:rPr>
          <w:sz w:val="24"/>
          <w:szCs w:val="24"/>
        </w:rPr>
        <w:t xml:space="preserve">, </w:t>
      </w:r>
      <w:proofErr w:type="spellStart"/>
      <w:r w:rsidRPr="004B0C85">
        <w:rPr>
          <w:sz w:val="24"/>
          <w:szCs w:val="24"/>
        </w:rPr>
        <w:t>atradimų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džiaugsmą</w:t>
      </w:r>
      <w:proofErr w:type="spellEnd"/>
      <w:r w:rsidRPr="004B0C85">
        <w:rPr>
          <w:sz w:val="24"/>
          <w:szCs w:val="24"/>
        </w:rPr>
        <w:t xml:space="preserve">, </w:t>
      </w:r>
      <w:proofErr w:type="spellStart"/>
      <w:r w:rsidRPr="004B0C85">
        <w:rPr>
          <w:sz w:val="24"/>
          <w:szCs w:val="24"/>
        </w:rPr>
        <w:t>jau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nepaliausi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dirbti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tokio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darbo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niekada</w:t>
      </w:r>
      <w:proofErr w:type="spellEnd"/>
      <w:r w:rsidRPr="004B0C85">
        <w:rPr>
          <w:sz w:val="24"/>
          <w:szCs w:val="24"/>
        </w:rPr>
        <w:t xml:space="preserve">, </w:t>
      </w:r>
      <w:proofErr w:type="spellStart"/>
      <w:r w:rsidRPr="004B0C85">
        <w:rPr>
          <w:sz w:val="24"/>
          <w:szCs w:val="24"/>
        </w:rPr>
        <w:t>nors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kartais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teks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nuryti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kartėlį</w:t>
      </w:r>
      <w:proofErr w:type="spellEnd"/>
      <w:r w:rsidRPr="004B0C85">
        <w:rPr>
          <w:sz w:val="24"/>
          <w:szCs w:val="24"/>
        </w:rPr>
        <w:t xml:space="preserve">, kai </w:t>
      </w:r>
      <w:proofErr w:type="spellStart"/>
      <w:r w:rsidRPr="004B0C85">
        <w:rPr>
          <w:sz w:val="24"/>
          <w:szCs w:val="24"/>
        </w:rPr>
        <w:t>kokia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nors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kaimo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moterėlė</w:t>
      </w:r>
      <w:proofErr w:type="spellEnd"/>
      <w:r w:rsidRPr="004B0C85">
        <w:rPr>
          <w:sz w:val="24"/>
          <w:szCs w:val="24"/>
        </w:rPr>
        <w:t xml:space="preserve">, </w:t>
      </w:r>
      <w:proofErr w:type="spellStart"/>
      <w:r w:rsidRPr="004B0C85">
        <w:rPr>
          <w:sz w:val="24"/>
          <w:szCs w:val="24"/>
        </w:rPr>
        <w:t>sutikusi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tave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vaikščiojančią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iš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gryčios</w:t>
      </w:r>
      <w:proofErr w:type="spellEnd"/>
      <w:r w:rsidRPr="004B0C85">
        <w:rPr>
          <w:sz w:val="24"/>
          <w:szCs w:val="24"/>
        </w:rPr>
        <w:t xml:space="preserve"> į </w:t>
      </w:r>
      <w:proofErr w:type="spellStart"/>
      <w:r w:rsidRPr="004B0C85">
        <w:rPr>
          <w:sz w:val="24"/>
          <w:szCs w:val="24"/>
        </w:rPr>
        <w:t>gryčią</w:t>
      </w:r>
      <w:proofErr w:type="spellEnd"/>
      <w:r w:rsidRPr="004B0C85">
        <w:rPr>
          <w:sz w:val="24"/>
          <w:szCs w:val="24"/>
        </w:rPr>
        <w:t xml:space="preserve">, </w:t>
      </w:r>
      <w:proofErr w:type="spellStart"/>
      <w:r w:rsidRPr="004B0C85">
        <w:rPr>
          <w:sz w:val="24"/>
          <w:szCs w:val="24"/>
        </w:rPr>
        <w:t>paklaus</w:t>
      </w:r>
      <w:proofErr w:type="spellEnd"/>
      <w:r w:rsidRPr="004B0C85">
        <w:rPr>
          <w:sz w:val="24"/>
          <w:szCs w:val="24"/>
        </w:rPr>
        <w:t xml:space="preserve">: </w:t>
      </w:r>
      <w:proofErr w:type="spellStart"/>
      <w:r w:rsidRPr="004B0C85">
        <w:rPr>
          <w:sz w:val="24"/>
          <w:szCs w:val="24"/>
        </w:rPr>
        <w:t>Ar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jau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darbo</w:t>
      </w:r>
      <w:proofErr w:type="spellEnd"/>
      <w:r w:rsidRPr="004B0C85">
        <w:rPr>
          <w:sz w:val="24"/>
          <w:szCs w:val="24"/>
        </w:rPr>
        <w:t xml:space="preserve">, </w:t>
      </w:r>
      <w:proofErr w:type="spellStart"/>
      <w:r w:rsidRPr="004B0C85">
        <w:rPr>
          <w:sz w:val="24"/>
          <w:szCs w:val="24"/>
        </w:rPr>
        <w:t>vaikela</w:t>
      </w:r>
      <w:proofErr w:type="spellEnd"/>
      <w:r w:rsidRPr="004B0C85">
        <w:rPr>
          <w:sz w:val="24"/>
          <w:szCs w:val="24"/>
        </w:rPr>
        <w:t xml:space="preserve">, </w:t>
      </w:r>
      <w:proofErr w:type="spellStart"/>
      <w:r w:rsidRPr="004B0C85">
        <w:rPr>
          <w:sz w:val="24"/>
          <w:szCs w:val="24"/>
        </w:rPr>
        <w:t>neturi</w:t>
      </w:r>
      <w:proofErr w:type="spellEnd"/>
      <w:r w:rsidRPr="004B0C85">
        <w:rPr>
          <w:sz w:val="24"/>
          <w:szCs w:val="24"/>
        </w:rPr>
        <w:t xml:space="preserve">, </w:t>
      </w:r>
      <w:proofErr w:type="spellStart"/>
      <w:r w:rsidRPr="004B0C85">
        <w:rPr>
          <w:sz w:val="24"/>
          <w:szCs w:val="24"/>
        </w:rPr>
        <w:t>kad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tokiais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niekais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užsiimi</w:t>
      </w:r>
      <w:proofErr w:type="spellEnd"/>
      <w:r w:rsidRPr="004B0C85">
        <w:rPr>
          <w:sz w:val="24"/>
          <w:szCs w:val="24"/>
        </w:rPr>
        <w:t>?</w:t>
      </w:r>
      <w:r w:rsidRPr="004B0C85">
        <w:rPr>
          <w:sz w:val="24"/>
          <w:szCs w:val="24"/>
        </w:rPr>
        <w:br/>
        <w:t xml:space="preserve">Manau, </w:t>
      </w:r>
      <w:proofErr w:type="spellStart"/>
      <w:r w:rsidRPr="004B0C85">
        <w:rPr>
          <w:sz w:val="24"/>
          <w:szCs w:val="24"/>
        </w:rPr>
        <w:t>kad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Tarmių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metai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pažadino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daugelio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ilgai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snaudusius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patriotinius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jausmus</w:t>
      </w:r>
      <w:proofErr w:type="spellEnd"/>
      <w:r w:rsidRPr="004B0C85">
        <w:rPr>
          <w:sz w:val="24"/>
          <w:szCs w:val="24"/>
        </w:rPr>
        <w:t xml:space="preserve">. Juk </w:t>
      </w:r>
      <w:proofErr w:type="spellStart"/>
      <w:r w:rsidRPr="004B0C85">
        <w:rPr>
          <w:sz w:val="24"/>
          <w:szCs w:val="24"/>
        </w:rPr>
        <w:t>visose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seniūnijose</w:t>
      </w:r>
      <w:proofErr w:type="spellEnd"/>
      <w:r w:rsidRPr="004B0C85">
        <w:rPr>
          <w:sz w:val="24"/>
          <w:szCs w:val="24"/>
        </w:rPr>
        <w:t xml:space="preserve">, </w:t>
      </w:r>
      <w:proofErr w:type="spellStart"/>
      <w:r w:rsidRPr="004B0C85">
        <w:rPr>
          <w:sz w:val="24"/>
          <w:szCs w:val="24"/>
        </w:rPr>
        <w:t>rajonuose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vykę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renginiai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parodė</w:t>
      </w:r>
      <w:proofErr w:type="spellEnd"/>
      <w:r w:rsidRPr="004B0C85">
        <w:rPr>
          <w:sz w:val="24"/>
          <w:szCs w:val="24"/>
        </w:rPr>
        <w:t xml:space="preserve">, </w:t>
      </w:r>
      <w:proofErr w:type="spellStart"/>
      <w:r w:rsidRPr="004B0C85">
        <w:rPr>
          <w:sz w:val="24"/>
          <w:szCs w:val="24"/>
        </w:rPr>
        <w:t>kad</w:t>
      </w:r>
      <w:proofErr w:type="spellEnd"/>
      <w:r w:rsidRPr="004B0C85">
        <w:rPr>
          <w:sz w:val="24"/>
          <w:szCs w:val="24"/>
        </w:rPr>
        <w:t> </w:t>
      </w:r>
      <w:proofErr w:type="spellStart"/>
      <w:r w:rsidRPr="004B0C85">
        <w:rPr>
          <w:sz w:val="24"/>
          <w:szCs w:val="24"/>
        </w:rPr>
        <w:t>žmonės</w:t>
      </w:r>
      <w:proofErr w:type="spellEnd"/>
      <w:r w:rsidRPr="004B0C85">
        <w:rPr>
          <w:sz w:val="24"/>
          <w:szCs w:val="24"/>
        </w:rPr>
        <w:t xml:space="preserve"> nori </w:t>
      </w:r>
      <w:proofErr w:type="spellStart"/>
      <w:r w:rsidRPr="004B0C85">
        <w:rPr>
          <w:sz w:val="24"/>
          <w:szCs w:val="24"/>
        </w:rPr>
        <w:t>išsaugoti</w:t>
      </w:r>
      <w:proofErr w:type="spellEnd"/>
      <w:r w:rsidRPr="004B0C85">
        <w:rPr>
          <w:sz w:val="24"/>
          <w:szCs w:val="24"/>
        </w:rPr>
        <w:t xml:space="preserve"> tai, </w:t>
      </w:r>
      <w:proofErr w:type="spellStart"/>
      <w:r w:rsidRPr="004B0C85">
        <w:rPr>
          <w:sz w:val="24"/>
          <w:szCs w:val="24"/>
        </w:rPr>
        <w:t>ką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gavo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iš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savo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senelių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ir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tėvų</w:t>
      </w:r>
      <w:proofErr w:type="spellEnd"/>
      <w:r w:rsidRPr="004B0C85">
        <w:rPr>
          <w:sz w:val="24"/>
          <w:szCs w:val="24"/>
        </w:rPr>
        <w:t xml:space="preserve">, </w:t>
      </w:r>
      <w:proofErr w:type="spellStart"/>
      <w:r w:rsidRPr="004B0C85">
        <w:rPr>
          <w:sz w:val="24"/>
          <w:szCs w:val="24"/>
        </w:rPr>
        <w:t>kad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gimtajai</w:t>
      </w:r>
      <w:proofErr w:type="spellEnd"/>
      <w:r w:rsidRPr="004B0C85">
        <w:rPr>
          <w:sz w:val="24"/>
          <w:szCs w:val="24"/>
        </w:rPr>
        <w:t> </w:t>
      </w:r>
      <w:proofErr w:type="spellStart"/>
      <w:r w:rsidRPr="004B0C85">
        <w:rPr>
          <w:sz w:val="24"/>
          <w:szCs w:val="24"/>
        </w:rPr>
        <w:t>kalbai</w:t>
      </w:r>
      <w:proofErr w:type="spellEnd"/>
      <w:r w:rsidRPr="004B0C85">
        <w:rPr>
          <w:sz w:val="24"/>
          <w:szCs w:val="24"/>
        </w:rPr>
        <w:t> </w:t>
      </w:r>
      <w:proofErr w:type="spellStart"/>
      <w:r w:rsidRPr="004B0C85">
        <w:rPr>
          <w:sz w:val="24"/>
          <w:szCs w:val="24"/>
        </w:rPr>
        <w:t>abejingų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nėra</w:t>
      </w:r>
      <w:proofErr w:type="spellEnd"/>
      <w:r w:rsidRPr="004B0C85">
        <w:rPr>
          <w:sz w:val="24"/>
          <w:szCs w:val="24"/>
        </w:rPr>
        <w:t xml:space="preserve">… Be to, 2015-ieji </w:t>
      </w:r>
      <w:proofErr w:type="spellStart"/>
      <w:r w:rsidRPr="004B0C85">
        <w:rPr>
          <w:sz w:val="24"/>
          <w:szCs w:val="24"/>
        </w:rPr>
        <w:t>greičiausiai</w:t>
      </w:r>
      <w:proofErr w:type="spellEnd"/>
      <w:r w:rsidRPr="004B0C85">
        <w:rPr>
          <w:sz w:val="24"/>
          <w:szCs w:val="24"/>
        </w:rPr>
        <w:t xml:space="preserve"> bus Lietuvos </w:t>
      </w:r>
      <w:proofErr w:type="spellStart"/>
      <w:r w:rsidRPr="004B0C85">
        <w:rPr>
          <w:sz w:val="24"/>
          <w:szCs w:val="24"/>
        </w:rPr>
        <w:t>etnografinių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regionų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metai</w:t>
      </w:r>
      <w:proofErr w:type="spellEnd"/>
      <w:r w:rsidRPr="004B0C85">
        <w:rPr>
          <w:sz w:val="24"/>
          <w:szCs w:val="24"/>
        </w:rPr>
        <w:t xml:space="preserve">, o </w:t>
      </w:r>
      <w:proofErr w:type="spellStart"/>
      <w:r w:rsidRPr="004B0C85">
        <w:rPr>
          <w:sz w:val="24"/>
          <w:szCs w:val="24"/>
        </w:rPr>
        <w:t>tarmės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nuo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jų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neatsiejamos</w:t>
      </w:r>
      <w:proofErr w:type="spellEnd"/>
      <w:r w:rsidRPr="004B0C85">
        <w:rPr>
          <w:sz w:val="24"/>
          <w:szCs w:val="24"/>
        </w:rPr>
        <w:t xml:space="preserve">… Kaip </w:t>
      </w:r>
      <w:proofErr w:type="spellStart"/>
      <w:r w:rsidRPr="004B0C85">
        <w:rPr>
          <w:sz w:val="24"/>
          <w:szCs w:val="24"/>
        </w:rPr>
        <w:t>ir</w:t>
      </w:r>
      <w:proofErr w:type="spellEnd"/>
      <w:r w:rsidRPr="004B0C85">
        <w:rPr>
          <w:sz w:val="24"/>
          <w:szCs w:val="24"/>
        </w:rPr>
        <w:t xml:space="preserve"> 2014-jie </w:t>
      </w:r>
      <w:proofErr w:type="spellStart"/>
      <w:r w:rsidRPr="004B0C85">
        <w:rPr>
          <w:sz w:val="24"/>
          <w:szCs w:val="24"/>
        </w:rPr>
        <w:t>metai</w:t>
      </w:r>
      <w:proofErr w:type="spellEnd"/>
      <w:r w:rsidRPr="004B0C85">
        <w:rPr>
          <w:sz w:val="24"/>
          <w:szCs w:val="24"/>
        </w:rPr>
        <w:t xml:space="preserve">, </w:t>
      </w:r>
      <w:proofErr w:type="spellStart"/>
      <w:r w:rsidRPr="004B0C85">
        <w:rPr>
          <w:sz w:val="24"/>
          <w:szCs w:val="24"/>
        </w:rPr>
        <w:t>Kristijono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Donelaičio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metai</w:t>
      </w:r>
      <w:proofErr w:type="spellEnd"/>
      <w:r w:rsidRPr="004B0C85">
        <w:rPr>
          <w:sz w:val="24"/>
          <w:szCs w:val="24"/>
        </w:rPr>
        <w:t xml:space="preserve">, </w:t>
      </w:r>
      <w:proofErr w:type="spellStart"/>
      <w:r w:rsidRPr="004B0C85">
        <w:rPr>
          <w:sz w:val="24"/>
          <w:szCs w:val="24"/>
        </w:rPr>
        <w:t>taip</w:t>
      </w:r>
      <w:proofErr w:type="spellEnd"/>
      <w:r w:rsidRPr="004B0C85">
        <w:rPr>
          <w:sz w:val="24"/>
          <w:szCs w:val="24"/>
        </w:rPr>
        <w:t xml:space="preserve"> pat </w:t>
      </w:r>
      <w:proofErr w:type="spellStart"/>
      <w:r w:rsidRPr="004B0C85">
        <w:rPr>
          <w:sz w:val="24"/>
          <w:szCs w:val="24"/>
        </w:rPr>
        <w:t>neatsiejami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nuo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proofErr w:type="gramStart"/>
      <w:r w:rsidRPr="004B0C85">
        <w:rPr>
          <w:sz w:val="24"/>
          <w:szCs w:val="24"/>
        </w:rPr>
        <w:t>tarmių</w:t>
      </w:r>
      <w:proofErr w:type="spellEnd"/>
      <w:r w:rsidRPr="004B0C85">
        <w:rPr>
          <w:sz w:val="24"/>
          <w:szCs w:val="24"/>
        </w:rPr>
        <w:t>.“</w:t>
      </w:r>
      <w:proofErr w:type="gramEnd"/>
    </w:p>
    <w:p w:rsidR="004B0C85" w:rsidRPr="004B0C85" w:rsidRDefault="004B0C85" w:rsidP="004B0C85">
      <w:pPr>
        <w:rPr>
          <w:sz w:val="24"/>
          <w:szCs w:val="24"/>
        </w:rPr>
      </w:pPr>
      <w:r w:rsidRPr="004B0C85">
        <w:rPr>
          <w:sz w:val="24"/>
          <w:szCs w:val="24"/>
        </w:rPr>
        <w:t>&lt;...&gt;</w:t>
      </w:r>
    </w:p>
    <w:p w:rsidR="004B0C85" w:rsidRPr="004B0C85" w:rsidRDefault="004B0C85" w:rsidP="004B0C85">
      <w:pPr>
        <w:rPr>
          <w:sz w:val="24"/>
          <w:szCs w:val="24"/>
        </w:rPr>
      </w:pPr>
      <w:r w:rsidRPr="004B0C85">
        <w:rPr>
          <w:sz w:val="24"/>
          <w:szCs w:val="24"/>
        </w:rPr>
        <w:t>„</w:t>
      </w:r>
      <w:proofErr w:type="spellStart"/>
      <w:r w:rsidRPr="004B0C85">
        <w:rPr>
          <w:sz w:val="24"/>
          <w:szCs w:val="24"/>
        </w:rPr>
        <w:t>Džiugu</w:t>
      </w:r>
      <w:proofErr w:type="spellEnd"/>
      <w:r w:rsidRPr="004B0C85">
        <w:rPr>
          <w:sz w:val="24"/>
          <w:szCs w:val="24"/>
        </w:rPr>
        <w:t xml:space="preserve">, </w:t>
      </w:r>
      <w:proofErr w:type="spellStart"/>
      <w:r w:rsidRPr="004B0C85">
        <w:rPr>
          <w:sz w:val="24"/>
          <w:szCs w:val="24"/>
        </w:rPr>
        <w:t>kad</w:t>
      </w:r>
      <w:proofErr w:type="spellEnd"/>
      <w:r w:rsidRPr="004B0C85">
        <w:rPr>
          <w:sz w:val="24"/>
          <w:szCs w:val="24"/>
        </w:rPr>
        <w:t xml:space="preserve"> ne </w:t>
      </w:r>
      <w:proofErr w:type="spellStart"/>
      <w:r w:rsidRPr="004B0C85">
        <w:rPr>
          <w:sz w:val="24"/>
          <w:szCs w:val="24"/>
        </w:rPr>
        <w:t>visi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jauni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žmonės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gėdijasi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savo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tarmės</w:t>
      </w:r>
      <w:proofErr w:type="spellEnd"/>
      <w:r w:rsidRPr="004B0C85">
        <w:rPr>
          <w:sz w:val="24"/>
          <w:szCs w:val="24"/>
        </w:rPr>
        <w:t xml:space="preserve">. Kaip </w:t>
      </w:r>
      <w:proofErr w:type="spellStart"/>
      <w:r w:rsidRPr="004B0C85">
        <w:rPr>
          <w:sz w:val="24"/>
          <w:szCs w:val="24"/>
        </w:rPr>
        <w:t>rodo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paskutiniai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tyrimai</w:t>
      </w:r>
      <w:proofErr w:type="spellEnd"/>
      <w:r w:rsidRPr="004B0C85">
        <w:rPr>
          <w:sz w:val="24"/>
          <w:szCs w:val="24"/>
        </w:rPr>
        <w:t xml:space="preserve">, </w:t>
      </w:r>
      <w:proofErr w:type="spellStart"/>
      <w:r w:rsidRPr="004B0C85">
        <w:rPr>
          <w:sz w:val="24"/>
          <w:szCs w:val="24"/>
        </w:rPr>
        <w:t>žemaičiams</w:t>
      </w:r>
      <w:proofErr w:type="spellEnd"/>
      <w:r w:rsidRPr="004B0C85">
        <w:rPr>
          <w:sz w:val="24"/>
          <w:szCs w:val="24"/>
        </w:rPr>
        <w:t xml:space="preserve"> tai </w:t>
      </w:r>
      <w:proofErr w:type="spellStart"/>
      <w:r w:rsidRPr="004B0C85">
        <w:rPr>
          <w:sz w:val="24"/>
          <w:szCs w:val="24"/>
        </w:rPr>
        <w:t>iš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viso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nebūdinga</w:t>
      </w:r>
      <w:proofErr w:type="spellEnd"/>
      <w:r w:rsidRPr="004B0C85">
        <w:rPr>
          <w:sz w:val="24"/>
          <w:szCs w:val="24"/>
        </w:rPr>
        <w:t xml:space="preserve">. Kai </w:t>
      </w:r>
      <w:proofErr w:type="spellStart"/>
      <w:r w:rsidRPr="004B0C85">
        <w:rPr>
          <w:sz w:val="24"/>
          <w:szCs w:val="24"/>
        </w:rPr>
        <w:t>kuriose</w:t>
      </w:r>
      <w:proofErr w:type="spellEnd"/>
      <w:r w:rsidRPr="004B0C85">
        <w:rPr>
          <w:sz w:val="24"/>
          <w:szCs w:val="24"/>
        </w:rPr>
        <w:t> </w:t>
      </w:r>
      <w:proofErr w:type="spellStart"/>
      <w:r w:rsidRPr="004B0C85">
        <w:rPr>
          <w:sz w:val="24"/>
          <w:szCs w:val="24"/>
        </w:rPr>
        <w:t>savivaldybėse</w:t>
      </w:r>
      <w:proofErr w:type="spellEnd"/>
      <w:r w:rsidRPr="004B0C85">
        <w:rPr>
          <w:sz w:val="24"/>
          <w:szCs w:val="24"/>
        </w:rPr>
        <w:t xml:space="preserve"> net </w:t>
      </w:r>
      <w:proofErr w:type="spellStart"/>
      <w:r w:rsidRPr="004B0C85">
        <w:rPr>
          <w:sz w:val="24"/>
          <w:szCs w:val="24"/>
        </w:rPr>
        <w:t>oficialūs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posėdžiai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vyksta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gimtąja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lastRenderedPageBreak/>
        <w:t>tarme</w:t>
      </w:r>
      <w:proofErr w:type="spellEnd"/>
      <w:r w:rsidRPr="004B0C85">
        <w:rPr>
          <w:sz w:val="24"/>
          <w:szCs w:val="24"/>
        </w:rPr>
        <w:t xml:space="preserve">. Be to, </w:t>
      </w:r>
      <w:proofErr w:type="spellStart"/>
      <w:r w:rsidRPr="004B0C85">
        <w:rPr>
          <w:sz w:val="24"/>
          <w:szCs w:val="24"/>
        </w:rPr>
        <w:t>naujausi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tyrimai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rodo</w:t>
      </w:r>
      <w:proofErr w:type="spellEnd"/>
      <w:r w:rsidRPr="004B0C85">
        <w:rPr>
          <w:sz w:val="24"/>
          <w:szCs w:val="24"/>
        </w:rPr>
        <w:t xml:space="preserve">, </w:t>
      </w:r>
      <w:proofErr w:type="spellStart"/>
      <w:r w:rsidRPr="004B0C85">
        <w:rPr>
          <w:sz w:val="24"/>
          <w:szCs w:val="24"/>
        </w:rPr>
        <w:t>kad</w:t>
      </w:r>
      <w:proofErr w:type="spellEnd"/>
      <w:r w:rsidRPr="004B0C85">
        <w:rPr>
          <w:sz w:val="24"/>
          <w:szCs w:val="24"/>
        </w:rPr>
        <w:t> </w:t>
      </w:r>
      <w:proofErr w:type="spellStart"/>
      <w:r w:rsidRPr="004B0C85">
        <w:rPr>
          <w:sz w:val="24"/>
          <w:szCs w:val="24"/>
        </w:rPr>
        <w:t>jaunoji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karta</w:t>
      </w:r>
      <w:proofErr w:type="spellEnd"/>
      <w:r w:rsidRPr="004B0C85">
        <w:rPr>
          <w:sz w:val="24"/>
          <w:szCs w:val="24"/>
        </w:rPr>
        <w:t xml:space="preserve"> į </w:t>
      </w:r>
      <w:proofErr w:type="spellStart"/>
      <w:r w:rsidRPr="004B0C85">
        <w:rPr>
          <w:sz w:val="24"/>
          <w:szCs w:val="24"/>
        </w:rPr>
        <w:t>tarmę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žvelgia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daug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palankiau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nei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vidurinė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karta</w:t>
      </w:r>
      <w:proofErr w:type="spellEnd"/>
      <w:r w:rsidRPr="004B0C85">
        <w:rPr>
          <w:sz w:val="24"/>
          <w:szCs w:val="24"/>
        </w:rPr>
        <w:t xml:space="preserve">. Taigi ne </w:t>
      </w:r>
      <w:proofErr w:type="spellStart"/>
      <w:r w:rsidRPr="004B0C85">
        <w:rPr>
          <w:sz w:val="24"/>
          <w:szCs w:val="24"/>
        </w:rPr>
        <w:t>viskas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prarasta</w:t>
      </w:r>
      <w:proofErr w:type="spellEnd"/>
      <w:r w:rsidRPr="004B0C85">
        <w:rPr>
          <w:sz w:val="24"/>
          <w:szCs w:val="24"/>
        </w:rPr>
        <w:t xml:space="preserve">… O </w:t>
      </w:r>
      <w:proofErr w:type="spellStart"/>
      <w:r w:rsidRPr="004B0C85">
        <w:rPr>
          <w:sz w:val="24"/>
          <w:szCs w:val="24"/>
        </w:rPr>
        <w:t>ir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Tarmių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metų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vienas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iš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uždavinių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buvo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kelti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tarmės</w:t>
      </w:r>
      <w:proofErr w:type="spellEnd"/>
      <w:r w:rsidRPr="004B0C85">
        <w:rPr>
          <w:sz w:val="24"/>
          <w:szCs w:val="24"/>
        </w:rPr>
        <w:t xml:space="preserve"> </w:t>
      </w:r>
      <w:proofErr w:type="spellStart"/>
      <w:r w:rsidRPr="004B0C85">
        <w:rPr>
          <w:sz w:val="24"/>
          <w:szCs w:val="24"/>
        </w:rPr>
        <w:t>prestižą</w:t>
      </w:r>
      <w:proofErr w:type="spellEnd"/>
      <w:r w:rsidRPr="004B0C85">
        <w:rPr>
          <w:sz w:val="24"/>
          <w:szCs w:val="24"/>
        </w:rPr>
        <w:t xml:space="preserve">. Man </w:t>
      </w:r>
      <w:proofErr w:type="spellStart"/>
      <w:r w:rsidRPr="004B0C85">
        <w:rPr>
          <w:sz w:val="24"/>
          <w:szCs w:val="24"/>
        </w:rPr>
        <w:t>regis</w:t>
      </w:r>
      <w:proofErr w:type="spellEnd"/>
      <w:r w:rsidRPr="004B0C85">
        <w:rPr>
          <w:sz w:val="24"/>
          <w:szCs w:val="24"/>
        </w:rPr>
        <w:t xml:space="preserve">, </w:t>
      </w:r>
      <w:proofErr w:type="spellStart"/>
      <w:r w:rsidRPr="004B0C85">
        <w:rPr>
          <w:sz w:val="24"/>
          <w:szCs w:val="24"/>
        </w:rPr>
        <w:t>kad</w:t>
      </w:r>
      <w:proofErr w:type="spellEnd"/>
      <w:r w:rsidRPr="004B0C85">
        <w:rPr>
          <w:sz w:val="24"/>
          <w:szCs w:val="24"/>
        </w:rPr>
        <w:t xml:space="preserve"> tai </w:t>
      </w:r>
      <w:proofErr w:type="spellStart"/>
      <w:proofErr w:type="gramStart"/>
      <w:r w:rsidRPr="004B0C85">
        <w:rPr>
          <w:sz w:val="24"/>
          <w:szCs w:val="24"/>
        </w:rPr>
        <w:t>pavyko</w:t>
      </w:r>
      <w:proofErr w:type="spellEnd"/>
      <w:r w:rsidRPr="004B0C85">
        <w:rPr>
          <w:sz w:val="24"/>
          <w:szCs w:val="24"/>
        </w:rPr>
        <w:t>.“</w:t>
      </w:r>
      <w:proofErr w:type="gramEnd"/>
    </w:p>
    <w:p w:rsidR="004B0C85" w:rsidRPr="004B0C85" w:rsidRDefault="004B0C85" w:rsidP="004B0C85">
      <w:pPr>
        <w:rPr>
          <w:sz w:val="24"/>
          <w:szCs w:val="24"/>
        </w:rPr>
      </w:pPr>
      <w:r w:rsidRPr="004B0C85">
        <w:rPr>
          <w:sz w:val="24"/>
          <w:szCs w:val="24"/>
        </w:rPr>
        <w:t> </w:t>
      </w:r>
    </w:p>
    <w:p w:rsidR="00F30153" w:rsidRPr="004B0C85" w:rsidRDefault="004B0C85" w:rsidP="004B0C85">
      <w:pPr>
        <w:rPr>
          <w:sz w:val="24"/>
          <w:szCs w:val="24"/>
        </w:rPr>
      </w:pPr>
      <w:proofErr w:type="spellStart"/>
      <w:r w:rsidRPr="004B0C85">
        <w:rPr>
          <w:sz w:val="24"/>
          <w:szCs w:val="24"/>
        </w:rPr>
        <w:t>Nuoroda</w:t>
      </w:r>
      <w:proofErr w:type="spellEnd"/>
      <w:r w:rsidRPr="004B0C85">
        <w:rPr>
          <w:sz w:val="24"/>
          <w:szCs w:val="24"/>
        </w:rPr>
        <w:t xml:space="preserve"> į </w:t>
      </w:r>
      <w:proofErr w:type="spellStart"/>
      <w:r w:rsidRPr="004B0C85">
        <w:rPr>
          <w:sz w:val="24"/>
          <w:szCs w:val="24"/>
        </w:rPr>
        <w:t>šaltinį</w:t>
      </w:r>
      <w:proofErr w:type="spellEnd"/>
      <w:r w:rsidRPr="004B0C85">
        <w:rPr>
          <w:sz w:val="24"/>
          <w:szCs w:val="24"/>
        </w:rPr>
        <w:t xml:space="preserve">: </w:t>
      </w:r>
      <w:hyperlink r:id="rId5" w:history="1">
        <w:r w:rsidRPr="004B0C85">
          <w:rPr>
            <w:rStyle w:val="Hyperlink"/>
            <w:sz w:val="24"/>
            <w:szCs w:val="24"/>
          </w:rPr>
          <w:t>https://www.bernardinai.lt/2014-02-26-doc-dr-regina-rinkauskiene-tarmes-gyvybingos-jos-nenyksta/</w:t>
        </w:r>
      </w:hyperlink>
    </w:p>
    <w:p w:rsidR="004B0C85" w:rsidRPr="004B0C85" w:rsidRDefault="004B0C85" w:rsidP="004B0C85">
      <w:pPr>
        <w:rPr>
          <w:sz w:val="24"/>
          <w:szCs w:val="24"/>
        </w:rPr>
      </w:pPr>
    </w:p>
    <w:sectPr w:rsidR="004B0C85" w:rsidRPr="004B0C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C85"/>
    <w:rsid w:val="004B0C85"/>
    <w:rsid w:val="00546808"/>
    <w:rsid w:val="00AA0992"/>
    <w:rsid w:val="00F30153"/>
    <w:rsid w:val="00FC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34211"/>
  <w15:chartTrackingRefBased/>
  <w15:docId w15:val="{214EFC60-D57A-4CDA-A524-F9E7D0EF7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0C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0C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85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ernardinai.lt/2014-02-26-doc-dr-regina-rinkauskiene-tarmes-gyvybingos-jos-nenyksta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Kriksciuniene</dc:creator>
  <cp:keywords/>
  <dc:description/>
  <cp:lastModifiedBy>Diana Kriksciuniene</cp:lastModifiedBy>
  <cp:revision>1</cp:revision>
  <dcterms:created xsi:type="dcterms:W3CDTF">2024-11-29T09:27:00Z</dcterms:created>
  <dcterms:modified xsi:type="dcterms:W3CDTF">2024-11-29T09:29:00Z</dcterms:modified>
</cp:coreProperties>
</file>