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58F0CDBD" w:rsidR="00CD2367" w:rsidRPr="00CD2367" w:rsidRDefault="00EC1089" w:rsidP="007F5F4D">
      <w:pPr>
        <w:ind w:right="-188"/>
        <w:rPr>
          <w:b/>
          <w:bCs/>
        </w:rPr>
      </w:pPr>
      <w:r w:rsidRPr="00EC1089">
        <w:rPr>
          <w:b/>
          <w:bCs/>
          <w:noProof/>
          <w:lang w:val="en-US"/>
        </w:rPr>
        <w:t>Probleminių situacijų analizė</w:t>
      </w:r>
      <w:r>
        <w:rPr>
          <w:b/>
          <w:bCs/>
          <w:noProof/>
          <w:lang w:val="en-US"/>
        </w:rPr>
        <w:t xml:space="preserve"> </w:t>
      </w:r>
      <w:r w:rsidR="00CD2367">
        <w:rPr>
          <w:b/>
          <w:bCs/>
        </w:rPr>
        <w:t>(</w:t>
      </w:r>
      <w:r w:rsidR="00B80779" w:rsidRPr="00B80779">
        <w:rPr>
          <w:b/>
          <w:bCs/>
        </w:rPr>
        <w:t>25.2.1.</w:t>
      </w:r>
      <w:r w:rsidR="00B80779">
        <w:rPr>
          <w:b/>
          <w:bCs/>
        </w:rPr>
        <w:t xml:space="preserve"> </w:t>
      </w:r>
      <w:r w:rsidR="00B80779" w:rsidRPr="00B80779">
        <w:rPr>
          <w:b/>
          <w:bCs/>
        </w:rPr>
        <w:t>Tautinis kostiumas</w:t>
      </w:r>
      <w:r w:rsidR="00CD2367">
        <w:rPr>
          <w:b/>
          <w:bCs/>
        </w:rPr>
        <w:t>)</w:t>
      </w:r>
    </w:p>
    <w:p w14:paraId="65F36D1D" w14:textId="1D8CD6C9" w:rsidR="005D4C7C" w:rsidRPr="00CD2367" w:rsidRDefault="000645C9" w:rsidP="002D0581">
      <w:pPr>
        <w:tabs>
          <w:tab w:val="left" w:pos="29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58DF545F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149340" cy="1417320"/>
                <wp:effectExtent l="0" t="0" r="3810" b="0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417320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5EB21" w14:textId="6ADD0E16" w:rsidR="002D0581" w:rsidRPr="000645C9" w:rsidRDefault="00B80779" w:rsidP="00B80779">
                            <w:pPr>
                              <w:ind w:left="709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B80779">
                              <w:rPr>
                                <w:color w:val="000000" w:themeColor="text1"/>
                              </w:rPr>
                              <w:t>Atlikite šeimos narių, giminaičių, mokytojų ar draugų apklausą apie tautinio kostiumo dėvėjimo reikšmę, svarbą, tradicijas jų gyvenime. Remdamiesi atsakymais, parenkite tyrimo pristatymą. Būtinai aptarkite ir savo požiūrį į tautinį kostiumą, išsakykite nuomonę dėl jo dėvėjimo. Ar esate kada nors dėvėję, ar norėtumėte pasimatuoti, o gal norėtumėte turėti? Kada jį dėvėtumėte?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10.45pt;width:484.2pt;height:111.6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" fillcolor="#fad1d6" stroked="f" strokeweight="1pt">
                <v:stroke joinstyle="miter"/>
                <v:textbox>
                  <w:txbxContent>
                    <w:p w14:paraId="0355EB21" w14:textId="6ADD0E16" w:rsidR="002D0581" w:rsidRPr="000645C9" w:rsidRDefault="00B80779" w:rsidP="00B80779">
                      <w:pPr>
                        <w:ind w:left="709"/>
                        <w:jc w:val="both"/>
                        <w:rPr>
                          <w:color w:val="000000" w:themeColor="text1"/>
                        </w:rPr>
                      </w:pPr>
                      <w:r w:rsidRPr="00B80779">
                        <w:rPr>
                          <w:color w:val="000000" w:themeColor="text1"/>
                        </w:rPr>
                        <w:t>Atlikite šeimos narių, giminaičių, mokytojų ar draugų apklausą apie tautinio kostiumo dėvėjimo reikšmę, svarbą, tradicijas jų gyvenime. Remdamiesi atsakymais, parenkite tyrimo pristatymą. Būtinai aptarkite ir savo požiūrį į tautinį kostiumą, išsakykite nuomonę dėl jo dėvėjimo. Ar esate kada nors dėvėję, ar norėtumėte pasimatuoti, o gal norėtumėte turėti? Kada jį dėvėtumėte?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4C7C"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84EA" w14:textId="46ADE899" w:rsidR="00CD2367" w:rsidRDefault="00CD2367" w:rsidP="00CD2367"/>
    <w:p w14:paraId="055858FE" w14:textId="77777777" w:rsidR="00B37EAC" w:rsidRDefault="00B37EAC" w:rsidP="00B37EAC">
      <w:pPr>
        <w:pStyle w:val="Sraopastraipa"/>
      </w:pPr>
    </w:p>
    <w:p w14:paraId="270AA5AD" w14:textId="77777777" w:rsidR="005A476A" w:rsidRDefault="005A476A" w:rsidP="00410F23">
      <w:pPr>
        <w:ind w:left="360"/>
        <w:rPr>
          <w:lang w:val="en-US"/>
        </w:rPr>
      </w:pPr>
    </w:p>
    <w:p w14:paraId="178D6063" w14:textId="49944AD1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01E3C4A2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2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cj28d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2A90E26E" w14:textId="59072358" w:rsidR="008C3380" w:rsidRDefault="000645C9" w:rsidP="00404E6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3168CA3D">
                <wp:simplePos x="0" y="0"/>
                <wp:positionH relativeFrom="margin">
                  <wp:align>left</wp:align>
                </wp:positionH>
                <wp:positionV relativeFrom="paragraph">
                  <wp:posOffset>838200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8" type="#_x0000_t202" style="position:absolute;left:0;text-align:left;margin-left:0;margin-top:66pt;width:471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CD2367" w:rsidRPr="00CD2367">
        <w:t>Klasė</w:t>
      </w:r>
    </w:p>
    <w:p w14:paraId="7E9DEAEB" w14:textId="6EDAEE85" w:rsidR="00B80779" w:rsidRDefault="00B80779" w:rsidP="00B80779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1105E5B9">
                <wp:simplePos x="0" y="0"/>
                <wp:positionH relativeFrom="margin">
                  <wp:align>left</wp:align>
                </wp:positionH>
                <wp:positionV relativeFrom="paragraph">
                  <wp:posOffset>911860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CC02A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71.8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B80779">
        <w:t>Kokius šeimos narius, giminaičius pavyko apklausti?</w:t>
      </w:r>
    </w:p>
    <w:p w14:paraId="05C94AF0" w14:textId="582CF350" w:rsidR="00410F23" w:rsidRDefault="00B80779" w:rsidP="00BD1DCE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0935D5" wp14:editId="4F7F32A8">
                <wp:simplePos x="0" y="0"/>
                <wp:positionH relativeFrom="margin">
                  <wp:align>left</wp:align>
                </wp:positionH>
                <wp:positionV relativeFrom="paragraph">
                  <wp:posOffset>1150620</wp:posOffset>
                </wp:positionV>
                <wp:extent cx="5981700" cy="1404620"/>
                <wp:effectExtent l="0" t="0" r="19050" b="20955"/>
                <wp:wrapSquare wrapText="bothSides"/>
                <wp:docPr id="636361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A87A1" w14:textId="77777777" w:rsidR="00B10A62" w:rsidRDefault="00B10A62" w:rsidP="00B10A6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935D5" id="_x0000_s1030" type="#_x0000_t202" style="position:absolute;left:0;text-align:left;margin-left:0;margin-top:90.6pt;width:471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" strokecolor="#d6e0f0">
                <v:textbox style="mso-fit-shape-to-text:t">
                  <w:txbxContent>
                    <w:p w14:paraId="13AA87A1" w14:textId="77777777" w:rsidR="00B10A62" w:rsidRDefault="00B10A62" w:rsidP="00B10A62"/>
                  </w:txbxContent>
                </v:textbox>
                <w10:wrap type="square" anchorx="margin"/>
              </v:shape>
            </w:pict>
          </mc:Fallback>
        </mc:AlternateContent>
      </w:r>
      <w:r w:rsidRPr="00B80779">
        <w:t>Kokia jų nuomonė apie tautinio kostiumo dėvėjimo reikšmę, svarbą, tradicijas jų gyvenime?</w:t>
      </w:r>
      <w:r w:rsidRPr="00B80779">
        <w:t xml:space="preserve"> </w:t>
      </w:r>
      <w:r w:rsidR="005A476A" w:rsidRPr="005A476A">
        <w:t xml:space="preserve"> </w:t>
      </w:r>
    </w:p>
    <w:p w14:paraId="78852E15" w14:textId="3BACE5AF" w:rsidR="005A476A" w:rsidRDefault="00B80779" w:rsidP="00B80779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EF5E1C" wp14:editId="72F44E87">
                <wp:simplePos x="0" y="0"/>
                <wp:positionH relativeFrom="margin">
                  <wp:align>left</wp:align>
                </wp:positionH>
                <wp:positionV relativeFrom="paragraph">
                  <wp:posOffset>819785</wp:posOffset>
                </wp:positionV>
                <wp:extent cx="5981700" cy="1404620"/>
                <wp:effectExtent l="0" t="0" r="19050" b="20955"/>
                <wp:wrapSquare wrapText="bothSides"/>
                <wp:docPr id="34755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4A16B" w14:textId="77777777" w:rsidR="00B80779" w:rsidRDefault="00B80779" w:rsidP="00B807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F5E1C" id="_x0000_s1031" type="#_x0000_t202" style="position:absolute;left:0;text-align:left;margin-left:0;margin-top:64.55pt;width:471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G4Gg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" strokecolor="#d6e0f0">
                <v:textbox style="mso-fit-shape-to-text:t">
                  <w:txbxContent>
                    <w:p w14:paraId="0054A16B" w14:textId="77777777" w:rsidR="00B80779" w:rsidRDefault="00B80779" w:rsidP="00B80779"/>
                  </w:txbxContent>
                </v:textbox>
                <w10:wrap type="square" anchorx="margin"/>
              </v:shape>
            </w:pict>
          </mc:Fallback>
        </mc:AlternateContent>
      </w:r>
      <w:r w:rsidRPr="00B80779">
        <w:t>Ar esate kada nors dėvėję, ar norėtumėte pasimatuoti tautinį kostiumą?</w:t>
      </w:r>
    </w:p>
    <w:p w14:paraId="2768DD14" w14:textId="667052EF" w:rsidR="00B80779" w:rsidRDefault="00B80779" w:rsidP="00B80779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5C7DD2" wp14:editId="26C8A6F0">
                <wp:simplePos x="0" y="0"/>
                <wp:positionH relativeFrom="margin">
                  <wp:align>left</wp:align>
                </wp:positionH>
                <wp:positionV relativeFrom="paragraph">
                  <wp:posOffset>858520</wp:posOffset>
                </wp:positionV>
                <wp:extent cx="5981700" cy="1668780"/>
                <wp:effectExtent l="0" t="0" r="19050" b="26670"/>
                <wp:wrapSquare wrapText="bothSides"/>
                <wp:docPr id="1454652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78E3" w14:textId="77777777" w:rsidR="00B80779" w:rsidRDefault="00B80779" w:rsidP="00B80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7DD2" id="_x0000_s1032" type="#_x0000_t202" style="position:absolute;left:0;text-align:left;margin-left:0;margin-top:67.6pt;width:471pt;height:131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" strokecolor="#d6e0f0">
                <v:textbox>
                  <w:txbxContent>
                    <w:p w14:paraId="130978E3" w14:textId="77777777" w:rsidR="00B80779" w:rsidRDefault="00B80779" w:rsidP="00B80779"/>
                  </w:txbxContent>
                </v:textbox>
                <w10:wrap type="square" anchorx="margin"/>
              </v:shape>
            </w:pict>
          </mc:Fallback>
        </mc:AlternateContent>
      </w:r>
      <w:r w:rsidRPr="00B80779">
        <w:t>Parengtą tyrimo pristatymą įkelkite čia.</w:t>
      </w:r>
    </w:p>
    <w:p w14:paraId="01617671" w14:textId="5E89C5A6" w:rsidR="00B80779" w:rsidRDefault="00B80779" w:rsidP="00B80779">
      <w:pPr>
        <w:pStyle w:val="Sraopastraipa"/>
      </w:pPr>
    </w:p>
    <w:sectPr w:rsidR="00B8077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30F"/>
    <w:multiLevelType w:val="multilevel"/>
    <w:tmpl w:val="AB92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55813"/>
    <w:multiLevelType w:val="multilevel"/>
    <w:tmpl w:val="1274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3266D"/>
    <w:multiLevelType w:val="multilevel"/>
    <w:tmpl w:val="C078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31FED"/>
    <w:multiLevelType w:val="multilevel"/>
    <w:tmpl w:val="064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646BC"/>
    <w:multiLevelType w:val="multilevel"/>
    <w:tmpl w:val="A186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8"/>
  </w:num>
  <w:num w:numId="2" w16cid:durableId="1640182922">
    <w:abstractNumId w:val="1"/>
  </w:num>
  <w:num w:numId="3" w16cid:durableId="820540080">
    <w:abstractNumId w:val="9"/>
  </w:num>
  <w:num w:numId="4" w16cid:durableId="1315990202">
    <w:abstractNumId w:val="4"/>
  </w:num>
  <w:num w:numId="5" w16cid:durableId="2041273184">
    <w:abstractNumId w:val="6"/>
  </w:num>
  <w:num w:numId="6" w16cid:durableId="948582602">
    <w:abstractNumId w:val="7"/>
  </w:num>
  <w:num w:numId="7" w16cid:durableId="381296591">
    <w:abstractNumId w:val="5"/>
  </w:num>
  <w:num w:numId="8" w16cid:durableId="1453673186">
    <w:abstractNumId w:val="3"/>
  </w:num>
  <w:num w:numId="9" w16cid:durableId="867062560">
    <w:abstractNumId w:val="2"/>
  </w:num>
  <w:num w:numId="10" w16cid:durableId="127023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0645C9"/>
    <w:rsid w:val="0016733C"/>
    <w:rsid w:val="001D1DAD"/>
    <w:rsid w:val="002B3350"/>
    <w:rsid w:val="002B5DF5"/>
    <w:rsid w:val="002D0581"/>
    <w:rsid w:val="003A4E55"/>
    <w:rsid w:val="00410F23"/>
    <w:rsid w:val="004139D8"/>
    <w:rsid w:val="00476F01"/>
    <w:rsid w:val="004C324A"/>
    <w:rsid w:val="00580282"/>
    <w:rsid w:val="005836C0"/>
    <w:rsid w:val="005A476A"/>
    <w:rsid w:val="005B17BB"/>
    <w:rsid w:val="005D4C7C"/>
    <w:rsid w:val="00634ED0"/>
    <w:rsid w:val="006448D8"/>
    <w:rsid w:val="00664D15"/>
    <w:rsid w:val="006D7B42"/>
    <w:rsid w:val="0073555D"/>
    <w:rsid w:val="0079299A"/>
    <w:rsid w:val="007B1C1F"/>
    <w:rsid w:val="007F5F4D"/>
    <w:rsid w:val="00872B5E"/>
    <w:rsid w:val="00892BBC"/>
    <w:rsid w:val="008C3380"/>
    <w:rsid w:val="009C1589"/>
    <w:rsid w:val="009E3A1B"/>
    <w:rsid w:val="00A345A6"/>
    <w:rsid w:val="00AB4CDE"/>
    <w:rsid w:val="00B10A62"/>
    <w:rsid w:val="00B369E4"/>
    <w:rsid w:val="00B37EAC"/>
    <w:rsid w:val="00B80779"/>
    <w:rsid w:val="00BC01F6"/>
    <w:rsid w:val="00C23A5B"/>
    <w:rsid w:val="00C9650B"/>
    <w:rsid w:val="00CA24F2"/>
    <w:rsid w:val="00CD2367"/>
    <w:rsid w:val="00D70B84"/>
    <w:rsid w:val="00D71C27"/>
    <w:rsid w:val="00DD6743"/>
    <w:rsid w:val="00E6579A"/>
    <w:rsid w:val="00E951D7"/>
    <w:rsid w:val="00EA71AD"/>
    <w:rsid w:val="00EC1089"/>
    <w:rsid w:val="00ED08E8"/>
    <w:rsid w:val="00F16354"/>
    <w:rsid w:val="00F16FC5"/>
    <w:rsid w:val="00F55AA0"/>
    <w:rsid w:val="00FA2935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link w:val="Antrat1Diagrama"/>
    <w:uiPriority w:val="9"/>
    <w:qFormat/>
    <w:rsid w:val="00EC1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EC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5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855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869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69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899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00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052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113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129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011">
          <w:marLeft w:val="0"/>
          <w:marRight w:val="0"/>
          <w:marTop w:val="0"/>
          <w:marBottom w:val="240"/>
          <w:divBdr>
            <w:top w:val="single" w:sz="2" w:space="0" w:color="769FC4"/>
            <w:left w:val="single" w:sz="2" w:space="0" w:color="769FC4"/>
            <w:bottom w:val="single" w:sz="2" w:space="0" w:color="769FC4"/>
            <w:right w:val="single" w:sz="2" w:space="0" w:color="769FC4"/>
          </w:divBdr>
        </w:div>
      </w:divsChild>
    </w:div>
    <w:div w:id="1818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2024-11-27T06:56:00Z</dcterms:created>
  <dcterms:modified xsi:type="dcterms:W3CDTF">2024-11-27T06:56:00Z</dcterms:modified>
</cp:coreProperties>
</file>