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Probleminių situacijų analizė</w:t>
      </w:r>
      <w:r w:rsidDel="00000000" w:rsidR="00000000" w:rsidRPr="00000000">
        <w:rPr>
          <w:b w:val="1"/>
          <w:rtl w:val="0"/>
        </w:rPr>
        <w:t xml:space="preserve"> (26.2.2. Tarmių įvairovė)</w:t>
      </w:r>
    </w:p>
    <w:p w:rsidR="00000000" w:rsidDel="00000000" w:rsidP="00000000" w:rsidRDefault="00000000" w:rsidRPr="00000000" w14:paraId="00000002">
      <w:pPr>
        <w:rPr>
          <w:rFonts w:ascii="Lexend" w:cs="Lexend" w:eastAsia="Lexend" w:hAnsi="Lexend"/>
          <w:color w:val="1e1e1e"/>
        </w:rPr>
      </w:pPr>
      <w:r w:rsidDel="00000000" w:rsidR="00000000" w:rsidRPr="00000000">
        <w:rPr/>
        <w:drawing>
          <wp:inline distB="0" distT="0" distL="0" distR="0">
            <wp:extent cx="676275" cy="676275"/>
            <wp:effectExtent b="0" l="0" r="0" t="0"/>
            <wp:docPr id="196252087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Perskaitykite Ramunės Giedraitės  straipsnį „</w:t>
      </w:r>
      <w:hyperlink r:id="rId8">
        <w:r w:rsidDel="00000000" w:rsidR="00000000" w:rsidRPr="00000000">
          <w:rPr>
            <w:rFonts w:ascii="Lexend" w:cs="Lexend" w:eastAsia="Lexend" w:hAnsi="Lexend"/>
            <w:color w:val="1155cc"/>
            <w:u w:val="single"/>
            <w:rtl w:val="0"/>
          </w:rPr>
          <w:t xml:space="preserve">Tarmės Lietuvoje eina skirtingais keliais: vienos nyksta, kitos išlaiko populiarumą“</w:t>
        </w:r>
      </w:hyperlink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 ir pasirenkite jį pristatyti klasės draugams.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-447674</wp:posOffset>
                </wp:positionH>
                <wp:positionV relativeFrom="paragraph">
                  <wp:posOffset>9525</wp:posOffset>
                </wp:positionV>
                <wp:extent cx="6629400" cy="3129170"/>
                <wp:effectExtent b="0" l="0" r="0" t="0"/>
                <wp:wrapNone/>
                <wp:docPr id="1962520866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042730" y="2701770"/>
                          <a:ext cx="6606540" cy="21564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AD0D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-447674</wp:posOffset>
                </wp:positionH>
                <wp:positionV relativeFrom="paragraph">
                  <wp:posOffset>9525</wp:posOffset>
                </wp:positionV>
                <wp:extent cx="6629400" cy="3129170"/>
                <wp:effectExtent b="0" l="0" r="0" t="0"/>
                <wp:wrapNone/>
                <wp:docPr id="196252086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0" cy="31291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Pristatymo forma laisva – tai gali būti skaidrės, plakatas, vaizdo įrašas ar kt. </w:t>
      </w:r>
    </w:p>
    <w:p w:rsidR="00000000" w:rsidDel="00000000" w:rsidP="00000000" w:rsidRDefault="00000000" w:rsidRPr="00000000" w14:paraId="00000005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Pristatydami atskleiskite, kokia straipsnio tema, kokia problema ar problemos jame analizuojamos, kokios idėjos atskleidžiamos, apibendrinkite.</w:t>
      </w:r>
    </w:p>
    <w:p w:rsidR="00000000" w:rsidDel="00000000" w:rsidP="00000000" w:rsidRDefault="00000000" w:rsidRPr="00000000" w14:paraId="00000007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Vardas, pavardė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321945</wp:posOffset>
                </wp:positionV>
                <wp:extent cx="6000750" cy="400050"/>
                <wp:effectExtent b="0" l="0" r="0" t="0"/>
                <wp:wrapSquare wrapText="bothSides" distB="45720" distT="45720" distL="114300" distR="114300"/>
                <wp:docPr id="196252086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321945</wp:posOffset>
                </wp:positionV>
                <wp:extent cx="6000750" cy="400050"/>
                <wp:effectExtent b="0" l="0" r="0" t="0"/>
                <wp:wrapSquare wrapText="bothSides" distB="45720" distT="45720" distL="114300" distR="114300"/>
                <wp:docPr id="196252086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Klasė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788670</wp:posOffset>
                </wp:positionV>
                <wp:extent cx="6000750" cy="400465"/>
                <wp:effectExtent b="0" l="0" r="0" t="0"/>
                <wp:wrapSquare wrapText="bothSides" distB="45720" distT="45720" distL="114300" distR="114300"/>
                <wp:docPr id="196252086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788670</wp:posOffset>
                </wp:positionV>
                <wp:extent cx="6000750" cy="400465"/>
                <wp:effectExtent b="0" l="0" r="0" t="0"/>
                <wp:wrapSquare wrapText="bothSides" distB="45720" distT="45720" distL="114300" distR="114300"/>
                <wp:docPr id="196252086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4004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Kokia perskaityto straipsnio tema?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-47624</wp:posOffset>
                </wp:positionH>
                <wp:positionV relativeFrom="paragraph">
                  <wp:posOffset>248712</wp:posOffset>
                </wp:positionV>
                <wp:extent cx="6000750" cy="1115048"/>
                <wp:effectExtent b="0" l="0" r="0" t="0"/>
                <wp:wrapSquare wrapText="bothSides" distB="45720" distT="45720" distL="114300" distR="114300"/>
                <wp:docPr id="196252086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-47624</wp:posOffset>
                </wp:positionH>
                <wp:positionV relativeFrom="paragraph">
                  <wp:posOffset>248712</wp:posOffset>
                </wp:positionV>
                <wp:extent cx="6000750" cy="1115048"/>
                <wp:effectExtent b="0" l="0" r="0" t="0"/>
                <wp:wrapSquare wrapText="bothSides" distB="45720" distT="45720" distL="114300" distR="114300"/>
                <wp:docPr id="196252086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111504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Kokia problema ar problemos jame analizuojamos?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-47624</wp:posOffset>
                </wp:positionH>
                <wp:positionV relativeFrom="paragraph">
                  <wp:posOffset>287020</wp:posOffset>
                </wp:positionV>
                <wp:extent cx="6000750" cy="499306"/>
                <wp:effectExtent b="0" l="0" r="0" t="0"/>
                <wp:wrapSquare wrapText="bothSides" distB="45720" distT="45720" distL="114300" distR="114300"/>
                <wp:docPr id="196252086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-47624</wp:posOffset>
                </wp:positionH>
                <wp:positionV relativeFrom="paragraph">
                  <wp:posOffset>287020</wp:posOffset>
                </wp:positionV>
                <wp:extent cx="6000750" cy="499306"/>
                <wp:effectExtent b="0" l="0" r="0" t="0"/>
                <wp:wrapSquare wrapText="bothSides" distB="45720" distT="45720" distL="114300" distR="114300"/>
                <wp:docPr id="196252086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49930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Kokios idėjos atskleidžiamos?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258237</wp:posOffset>
                </wp:positionV>
                <wp:extent cx="6000750" cy="1331779"/>
                <wp:effectExtent b="0" l="0" r="0" t="0"/>
                <wp:wrapSquare wrapText="bothSides" distB="45720" distT="45720" distL="114300" distR="114300"/>
                <wp:docPr id="196252086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258237</wp:posOffset>
                </wp:positionV>
                <wp:extent cx="6000750" cy="1331779"/>
                <wp:effectExtent b="0" l="0" r="0" t="0"/>
                <wp:wrapSquare wrapText="bothSides" distB="45720" distT="45720" distL="114300" distR="114300"/>
                <wp:docPr id="196252086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13317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Kokią pristatymo formą pasirinkote?</w:t>
      </w:r>
    </w:p>
    <w:p w:rsidR="00000000" w:rsidDel="00000000" w:rsidP="00000000" w:rsidRDefault="00000000" w:rsidRPr="00000000" w14:paraId="00000016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-47624</wp:posOffset>
                </wp:positionH>
                <wp:positionV relativeFrom="paragraph">
                  <wp:posOffset>45720</wp:posOffset>
                </wp:positionV>
                <wp:extent cx="6000750" cy="551278"/>
                <wp:effectExtent b="0" l="0" r="0" t="0"/>
                <wp:wrapSquare wrapText="bothSides" distB="45720" distT="45720" distL="114300" distR="114300"/>
                <wp:docPr id="196252086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-47624</wp:posOffset>
                </wp:positionH>
                <wp:positionV relativeFrom="paragraph">
                  <wp:posOffset>45720</wp:posOffset>
                </wp:positionV>
                <wp:extent cx="6000750" cy="551278"/>
                <wp:effectExtent b="0" l="0" r="0" t="0"/>
                <wp:wrapSquare wrapText="bothSides" distB="45720" distT="45720" distL="114300" distR="114300"/>
                <wp:docPr id="196252086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55127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Jei turite - galite įkelti savo plakato nuotrauką.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-47624</wp:posOffset>
                </wp:positionH>
                <wp:positionV relativeFrom="paragraph">
                  <wp:posOffset>287020</wp:posOffset>
                </wp:positionV>
                <wp:extent cx="6000750" cy="1701043"/>
                <wp:effectExtent b="0" l="0" r="0" t="0"/>
                <wp:wrapSquare wrapText="bothSides" distB="45720" distT="45720" distL="114300" distR="114300"/>
                <wp:docPr id="196252086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-47624</wp:posOffset>
                </wp:positionH>
                <wp:positionV relativeFrom="paragraph">
                  <wp:posOffset>287020</wp:posOffset>
                </wp:positionV>
                <wp:extent cx="6000750" cy="1701043"/>
                <wp:effectExtent b="0" l="0" r="0" t="0"/>
                <wp:wrapSquare wrapText="bothSides" distB="45720" distT="45720" distL="114300" distR="114300"/>
                <wp:docPr id="196252086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170104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ptos"/>
  <w:font w:name="Lexen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lt-LT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astasis" w:default="1">
    <w:name w:val="Normal"/>
    <w:qFormat w:val="1"/>
    <w:rsid w:val="005D4C7C"/>
  </w:style>
  <w:style w:type="character" w:styleId="Numatytasispastraiposriftas" w:default="1">
    <w:name w:val="Default Paragraph Font"/>
    <w:uiPriority w:val="1"/>
    <w:unhideWhenUsed w:val="1"/>
  </w:style>
  <w:style w:type="table" w:styleId="prastojilent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raonra" w:default="1">
    <w:name w:val="No List"/>
    <w:uiPriority w:val="99"/>
    <w:semiHidden w:val="1"/>
    <w:unhideWhenUsed w:val="1"/>
  </w:style>
  <w:style w:type="character" w:styleId="Hipersaitas">
    <w:name w:val="Hyperlink"/>
    <w:basedOn w:val="Numatytasispastraiposriftas"/>
    <w:uiPriority w:val="99"/>
    <w:unhideWhenUsed w:val="1"/>
    <w:rsid w:val="00CD2367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 w:val="1"/>
    <w:unhideWhenUsed w:val="1"/>
    <w:rsid w:val="00CD2367"/>
    <w:rPr>
      <w:color w:val="605e5c"/>
      <w:shd w:color="auto" w:fill="e1dfdd" w:val="clear"/>
    </w:rPr>
  </w:style>
  <w:style w:type="table" w:styleId="Lentelstinklelis">
    <w:name w:val="Table Grid"/>
    <w:basedOn w:val="prastojilentel"/>
    <w:uiPriority w:val="39"/>
    <w:rsid w:val="00CD236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raopastraipa">
    <w:name w:val="List Paragraph"/>
    <w:basedOn w:val="prastasis"/>
    <w:uiPriority w:val="34"/>
    <w:qFormat w:val="1"/>
    <w:rsid w:val="00CD236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8.0000000000000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5.png"/><Relationship Id="rId13" Type="http://schemas.openxmlformats.org/officeDocument/2006/relationships/image" Target="media/image9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image" Target="media/image7.png"/><Relationship Id="rId14" Type="http://schemas.openxmlformats.org/officeDocument/2006/relationships/image" Target="media/image4.png"/><Relationship Id="rId16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lrt.lt/naujienos/lietuvoje/2/1225910/tarmes-lietuvoje-eina-skirtingais-keliais-vienos-nyksta-kitos-islaiko-populiarum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ELNdVXr8zEnm2vTmFjBx2qJbkQ==">CgMxLjA4AHIhMTBtLUQxb25uZmdBTURkcjlWMGVhQ1I2YTJiVkVXQTA1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2024-11-26T12:10:00Z</dcterms:created>
  <dc:creator>Giedre J</dc:creator>
</cp:coreProperties>
</file>