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494E" w:rsidRPr="0063494E" w:rsidRDefault="0063494E" w:rsidP="0063494E">
      <w:pPr>
        <w:rPr>
          <w:sz w:val="24"/>
          <w:szCs w:val="24"/>
        </w:rPr>
      </w:pPr>
      <w:r w:rsidRPr="0063494E">
        <w:rPr>
          <w:noProof/>
          <w:sz w:val="24"/>
          <w:szCs w:val="24"/>
        </w:rPr>
        <w:drawing>
          <wp:inline distT="0" distB="0" distL="0" distR="0" wp14:anchorId="3B52BA2A" wp14:editId="51A01C2D">
            <wp:extent cx="5943600" cy="818515"/>
            <wp:effectExtent l="0" t="0" r="0" b="635"/>
            <wp:docPr id="263177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777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94E" w:rsidRPr="0063494E" w:rsidRDefault="0063494E" w:rsidP="0063494E">
      <w:pPr>
        <w:rPr>
          <w:sz w:val="24"/>
          <w:szCs w:val="24"/>
        </w:rPr>
      </w:pPr>
    </w:p>
    <w:p w:rsidR="0063494E" w:rsidRPr="0063494E" w:rsidRDefault="0063494E" w:rsidP="0063494E">
      <w:pPr>
        <w:rPr>
          <w:sz w:val="24"/>
          <w:szCs w:val="24"/>
        </w:rPr>
      </w:pPr>
      <w:proofErr w:type="spellStart"/>
      <w:r w:rsidRPr="0063494E">
        <w:rPr>
          <w:sz w:val="24"/>
          <w:szCs w:val="24"/>
        </w:rPr>
        <w:t>Išimtinė</w:t>
      </w:r>
      <w:proofErr w:type="spellEnd"/>
      <w:r w:rsidRPr="0063494E">
        <w:rPr>
          <w:sz w:val="24"/>
          <w:szCs w:val="24"/>
        </w:rPr>
        <w:t>, </w:t>
      </w:r>
      <w:proofErr w:type="spellStart"/>
      <w:r w:rsidRPr="0063494E">
        <w:rPr>
          <w:sz w:val="24"/>
          <w:szCs w:val="24"/>
        </w:rPr>
        <w:t>ordinãrija</w:t>
      </w:r>
      <w:proofErr w:type="spellEnd"/>
      <w:r w:rsidRPr="0063494E">
        <w:rPr>
          <w:sz w:val="24"/>
          <w:szCs w:val="24"/>
        </w:rPr>
        <w:t> (lot. </w:t>
      </w:r>
      <w:r w:rsidRPr="0063494E">
        <w:rPr>
          <w:i/>
          <w:iCs/>
          <w:sz w:val="24"/>
          <w:szCs w:val="24"/>
        </w:rPr>
        <w:t>ordinarius</w:t>
      </w:r>
      <w:r w:rsidRPr="0063494E">
        <w:rPr>
          <w:sz w:val="24"/>
          <w:szCs w:val="24"/>
        </w:rPr>
        <w:t xml:space="preserve"> – </w:t>
      </w:r>
      <w:proofErr w:type="spellStart"/>
      <w:r w:rsidRPr="0063494E">
        <w:rPr>
          <w:sz w:val="24"/>
          <w:szCs w:val="24"/>
        </w:rPr>
        <w:t>įprastinis</w:t>
      </w:r>
      <w:proofErr w:type="spellEnd"/>
      <w:r w:rsidRPr="0063494E">
        <w:rPr>
          <w:sz w:val="24"/>
          <w:szCs w:val="24"/>
        </w:rPr>
        <w:t>), </w:t>
      </w:r>
      <w:proofErr w:type="spellStart"/>
      <w:r w:rsidRPr="0063494E">
        <w:rPr>
          <w:sz w:val="24"/>
          <w:szCs w:val="24"/>
        </w:rPr>
        <w:t>tarpusavio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susitarimu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nustatytas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išlaikymas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turto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paveldėtojų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duodamas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buvusiems</w:t>
      </w:r>
      <w:proofErr w:type="spellEnd"/>
      <w:r w:rsidRPr="0063494E">
        <w:rPr>
          <w:sz w:val="24"/>
          <w:szCs w:val="24"/>
        </w:rPr>
        <w:t xml:space="preserve"> jo </w:t>
      </w:r>
      <w:proofErr w:type="spellStart"/>
      <w:r w:rsidRPr="0063494E">
        <w:rPr>
          <w:sz w:val="24"/>
          <w:szCs w:val="24"/>
        </w:rPr>
        <w:t>savininkams</w:t>
      </w:r>
      <w:proofErr w:type="spellEnd"/>
      <w:r w:rsidRPr="0063494E">
        <w:rPr>
          <w:sz w:val="24"/>
          <w:szCs w:val="24"/>
        </w:rPr>
        <w:t xml:space="preserve">. </w:t>
      </w:r>
      <w:proofErr w:type="spellStart"/>
      <w:r w:rsidRPr="0063494E">
        <w:rPr>
          <w:sz w:val="24"/>
          <w:szCs w:val="24"/>
        </w:rPr>
        <w:t>Išimtinė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buvo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žodinis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ar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rašytinis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susitarimas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dėl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išlaikymo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iki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gyvos</w:t>
      </w:r>
      <w:proofErr w:type="spellEnd"/>
      <w:r w:rsidRPr="0063494E">
        <w:rPr>
          <w:sz w:val="24"/>
          <w:szCs w:val="24"/>
        </w:rPr>
        <w:t xml:space="preserve"> galvos </w:t>
      </w:r>
      <w:proofErr w:type="spellStart"/>
      <w:r w:rsidRPr="0063494E">
        <w:rPr>
          <w:sz w:val="24"/>
          <w:szCs w:val="24"/>
        </w:rPr>
        <w:t>ir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palaidojimo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sąlygų</w:t>
      </w:r>
      <w:proofErr w:type="spellEnd"/>
      <w:r w:rsidRPr="0063494E">
        <w:rPr>
          <w:sz w:val="24"/>
          <w:szCs w:val="24"/>
        </w:rPr>
        <w:t>.</w:t>
      </w:r>
    </w:p>
    <w:p w:rsidR="0063494E" w:rsidRPr="0063494E" w:rsidRDefault="0063494E" w:rsidP="0063494E">
      <w:pPr>
        <w:rPr>
          <w:sz w:val="24"/>
          <w:szCs w:val="24"/>
        </w:rPr>
      </w:pPr>
      <w:proofErr w:type="spellStart"/>
      <w:r w:rsidRPr="0063494E">
        <w:rPr>
          <w:sz w:val="24"/>
          <w:szCs w:val="24"/>
        </w:rPr>
        <w:t>Lietuvoje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ūkio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savininkas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dėl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ligos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ar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senatvės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nebepajėgdamas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tvarkyti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ūkio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jį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perduodavo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vienam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vaikų</w:t>
      </w:r>
      <w:proofErr w:type="spellEnd"/>
      <w:r w:rsidRPr="0063494E">
        <w:rPr>
          <w:sz w:val="24"/>
          <w:szCs w:val="24"/>
        </w:rPr>
        <w:t xml:space="preserve"> (</w:t>
      </w:r>
      <w:proofErr w:type="spellStart"/>
      <w:r w:rsidRPr="0063494E">
        <w:rPr>
          <w:sz w:val="24"/>
          <w:szCs w:val="24"/>
        </w:rPr>
        <w:t>sūnui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žentui</w:t>
      </w:r>
      <w:proofErr w:type="spellEnd"/>
      <w:r w:rsidRPr="0063494E">
        <w:rPr>
          <w:sz w:val="24"/>
          <w:szCs w:val="24"/>
        </w:rPr>
        <w:t xml:space="preserve">) </w:t>
      </w:r>
      <w:proofErr w:type="spellStart"/>
      <w:r w:rsidRPr="0063494E">
        <w:rPr>
          <w:sz w:val="24"/>
          <w:szCs w:val="24"/>
        </w:rPr>
        <w:t>ar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parduodavo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išsiderėdamas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išimtinę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sau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ir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žmonai</w:t>
      </w:r>
      <w:proofErr w:type="spellEnd"/>
      <w:r w:rsidRPr="0063494E">
        <w:rPr>
          <w:sz w:val="24"/>
          <w:szCs w:val="24"/>
        </w:rPr>
        <w:t xml:space="preserve"> (</w:t>
      </w:r>
      <w:proofErr w:type="spellStart"/>
      <w:r w:rsidRPr="0063494E">
        <w:rPr>
          <w:sz w:val="24"/>
          <w:szCs w:val="24"/>
        </w:rPr>
        <w:t>vadinamieji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karšinčiai</w:t>
      </w:r>
      <w:proofErr w:type="spellEnd"/>
      <w:r w:rsidRPr="0063494E">
        <w:rPr>
          <w:sz w:val="24"/>
          <w:szCs w:val="24"/>
        </w:rPr>
        <w:t xml:space="preserve">). </w:t>
      </w:r>
      <w:proofErr w:type="spellStart"/>
      <w:r w:rsidRPr="0063494E">
        <w:rPr>
          <w:sz w:val="24"/>
          <w:szCs w:val="24"/>
        </w:rPr>
        <w:t>Iš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pradžių</w:t>
      </w:r>
      <w:proofErr w:type="spellEnd"/>
      <w:r w:rsidRPr="0063494E">
        <w:rPr>
          <w:sz w:val="24"/>
          <w:szCs w:val="24"/>
        </w:rPr>
        <w:t xml:space="preserve"> (19 a. </w:t>
      </w:r>
      <w:proofErr w:type="spellStart"/>
      <w:r w:rsidRPr="0063494E">
        <w:rPr>
          <w:sz w:val="24"/>
          <w:szCs w:val="24"/>
        </w:rPr>
        <w:t>pirma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pusė</w:t>
      </w:r>
      <w:proofErr w:type="spellEnd"/>
      <w:r w:rsidRPr="0063494E">
        <w:rPr>
          <w:sz w:val="24"/>
          <w:szCs w:val="24"/>
        </w:rPr>
        <w:t xml:space="preserve">) </w:t>
      </w:r>
      <w:proofErr w:type="spellStart"/>
      <w:r w:rsidRPr="0063494E">
        <w:rPr>
          <w:sz w:val="24"/>
          <w:szCs w:val="24"/>
        </w:rPr>
        <w:t>išimtinė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buvo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žodinis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susitarimas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vėliau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rašytinė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sutartis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patvirtinta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notaro</w:t>
      </w:r>
      <w:proofErr w:type="spellEnd"/>
      <w:r w:rsidRPr="0063494E">
        <w:rPr>
          <w:sz w:val="24"/>
          <w:szCs w:val="24"/>
        </w:rPr>
        <w:t>.</w:t>
      </w:r>
    </w:p>
    <w:p w:rsidR="0063494E" w:rsidRPr="0063494E" w:rsidRDefault="0063494E" w:rsidP="0063494E">
      <w:pPr>
        <w:rPr>
          <w:sz w:val="24"/>
          <w:szCs w:val="24"/>
        </w:rPr>
      </w:pPr>
      <w:proofErr w:type="spellStart"/>
      <w:r w:rsidRPr="0063494E">
        <w:rPr>
          <w:sz w:val="24"/>
          <w:szCs w:val="24"/>
        </w:rPr>
        <w:t>Išimtinę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sudarė</w:t>
      </w:r>
      <w:proofErr w:type="spellEnd"/>
      <w:r w:rsidRPr="0063494E">
        <w:rPr>
          <w:sz w:val="24"/>
          <w:szCs w:val="24"/>
        </w:rPr>
        <w:t xml:space="preserve">: </w:t>
      </w:r>
      <w:proofErr w:type="spellStart"/>
      <w:r w:rsidRPr="0063494E">
        <w:rPr>
          <w:sz w:val="24"/>
          <w:szCs w:val="24"/>
        </w:rPr>
        <w:t>gyvenamasis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būstas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maisto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produktai</w:t>
      </w:r>
      <w:proofErr w:type="spellEnd"/>
      <w:r w:rsidRPr="0063494E">
        <w:rPr>
          <w:sz w:val="24"/>
          <w:szCs w:val="24"/>
        </w:rPr>
        <w:t xml:space="preserve"> (</w:t>
      </w:r>
      <w:proofErr w:type="spellStart"/>
      <w:r w:rsidRPr="0063494E">
        <w:rPr>
          <w:sz w:val="24"/>
          <w:szCs w:val="24"/>
        </w:rPr>
        <w:t>bulvės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grūdai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mėsa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pienas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sviestas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kiaušiniai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ir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kita</w:t>
      </w:r>
      <w:proofErr w:type="spellEnd"/>
      <w:r w:rsidRPr="0063494E">
        <w:rPr>
          <w:sz w:val="24"/>
          <w:szCs w:val="24"/>
        </w:rPr>
        <w:t xml:space="preserve">), </w:t>
      </w:r>
      <w:proofErr w:type="spellStart"/>
      <w:r w:rsidRPr="0063494E">
        <w:rPr>
          <w:sz w:val="24"/>
          <w:szCs w:val="24"/>
        </w:rPr>
        <w:t>pinigai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drabužiai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galimybė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naudotis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transporto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priemone</w:t>
      </w:r>
      <w:proofErr w:type="spellEnd"/>
      <w:r w:rsidRPr="0063494E">
        <w:rPr>
          <w:sz w:val="24"/>
          <w:szCs w:val="24"/>
        </w:rPr>
        <w:t xml:space="preserve"> (</w:t>
      </w:r>
      <w:proofErr w:type="spellStart"/>
      <w:r w:rsidRPr="0063494E">
        <w:rPr>
          <w:sz w:val="24"/>
          <w:szCs w:val="24"/>
        </w:rPr>
        <w:t>nuvažiuoti</w:t>
      </w:r>
      <w:proofErr w:type="spellEnd"/>
      <w:r w:rsidRPr="0063494E">
        <w:rPr>
          <w:sz w:val="24"/>
          <w:szCs w:val="24"/>
        </w:rPr>
        <w:t xml:space="preserve"> į </w:t>
      </w:r>
      <w:proofErr w:type="spellStart"/>
      <w:r w:rsidRPr="0063494E">
        <w:rPr>
          <w:sz w:val="24"/>
          <w:szCs w:val="24"/>
        </w:rPr>
        <w:t>bažnyčią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ar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miestą</w:t>
      </w:r>
      <w:proofErr w:type="spellEnd"/>
      <w:r w:rsidRPr="0063494E">
        <w:rPr>
          <w:sz w:val="24"/>
          <w:szCs w:val="24"/>
        </w:rPr>
        <w:t xml:space="preserve">), </w:t>
      </w:r>
      <w:proofErr w:type="spellStart"/>
      <w:r w:rsidRPr="0063494E">
        <w:rPr>
          <w:sz w:val="24"/>
          <w:szCs w:val="24"/>
        </w:rPr>
        <w:t>obelis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ar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vyšnia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šeimos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sode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bičių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avilys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ir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kita</w:t>
      </w:r>
      <w:proofErr w:type="spellEnd"/>
      <w:r w:rsidRPr="0063494E">
        <w:rPr>
          <w:sz w:val="24"/>
          <w:szCs w:val="24"/>
        </w:rPr>
        <w:t xml:space="preserve">. </w:t>
      </w:r>
      <w:proofErr w:type="spellStart"/>
      <w:r w:rsidRPr="0063494E">
        <w:rPr>
          <w:sz w:val="24"/>
          <w:szCs w:val="24"/>
        </w:rPr>
        <w:t>Kartais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vietoj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nustatyto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pieno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kiekio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išimtininkai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užsirašydavo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vadinamąją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geležinę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karvę</w:t>
      </w:r>
      <w:proofErr w:type="spellEnd"/>
      <w:r w:rsidRPr="0063494E">
        <w:rPr>
          <w:sz w:val="24"/>
          <w:szCs w:val="24"/>
        </w:rPr>
        <w:t xml:space="preserve"> (</w:t>
      </w:r>
      <w:proofErr w:type="spellStart"/>
      <w:r w:rsidRPr="0063494E">
        <w:rPr>
          <w:sz w:val="24"/>
          <w:szCs w:val="24"/>
        </w:rPr>
        <w:t>užtrūkus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vienai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karvei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galėjo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melžtis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kitą</w:t>
      </w:r>
      <w:proofErr w:type="spellEnd"/>
      <w:r w:rsidRPr="0063494E">
        <w:rPr>
          <w:sz w:val="24"/>
          <w:szCs w:val="24"/>
        </w:rPr>
        <w:t>).</w:t>
      </w:r>
    </w:p>
    <w:p w:rsidR="0063494E" w:rsidRPr="0063494E" w:rsidRDefault="0063494E" w:rsidP="0063494E">
      <w:pPr>
        <w:rPr>
          <w:sz w:val="24"/>
          <w:szCs w:val="24"/>
        </w:rPr>
      </w:pPr>
      <w:proofErr w:type="spellStart"/>
      <w:r w:rsidRPr="0063494E">
        <w:rPr>
          <w:sz w:val="24"/>
          <w:szCs w:val="24"/>
        </w:rPr>
        <w:t>Rytų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Aukštaitijoje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tėvai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dažniausiai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maitindavosi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prie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vieno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stalo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kartu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su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ūkį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paveldėjusio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sūnaus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ar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žento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šeima</w:t>
      </w:r>
      <w:proofErr w:type="spellEnd"/>
      <w:r w:rsidRPr="0063494E">
        <w:rPr>
          <w:sz w:val="24"/>
          <w:szCs w:val="24"/>
        </w:rPr>
        <w:t xml:space="preserve"> (</w:t>
      </w:r>
      <w:proofErr w:type="spellStart"/>
      <w:r w:rsidRPr="0063494E">
        <w:rPr>
          <w:sz w:val="24"/>
          <w:szCs w:val="24"/>
        </w:rPr>
        <w:t>lengviausia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išimtinės</w:t>
      </w:r>
      <w:proofErr w:type="spellEnd"/>
      <w:r w:rsidRPr="0063494E">
        <w:rPr>
          <w:sz w:val="24"/>
          <w:szCs w:val="24"/>
        </w:rPr>
        <w:t xml:space="preserve"> forma, </w:t>
      </w:r>
      <w:proofErr w:type="spellStart"/>
      <w:r w:rsidRPr="0063494E">
        <w:rPr>
          <w:sz w:val="24"/>
          <w:szCs w:val="24"/>
        </w:rPr>
        <w:t>vadinamasis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valgis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prie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stalo</w:t>
      </w:r>
      <w:proofErr w:type="spellEnd"/>
      <w:r w:rsidRPr="0063494E">
        <w:rPr>
          <w:sz w:val="24"/>
          <w:szCs w:val="24"/>
        </w:rPr>
        <w:t xml:space="preserve">), </w:t>
      </w:r>
      <w:proofErr w:type="spellStart"/>
      <w:r w:rsidRPr="0063494E">
        <w:rPr>
          <w:sz w:val="24"/>
          <w:szCs w:val="24"/>
        </w:rPr>
        <w:t>kartais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maitindavosi</w:t>
      </w:r>
      <w:proofErr w:type="spellEnd"/>
      <w:r w:rsidRPr="0063494E">
        <w:rPr>
          <w:sz w:val="24"/>
          <w:szCs w:val="24"/>
        </w:rPr>
        <w:t xml:space="preserve"> po </w:t>
      </w:r>
      <w:proofErr w:type="spellStart"/>
      <w:r w:rsidRPr="0063494E">
        <w:rPr>
          <w:sz w:val="24"/>
          <w:szCs w:val="24"/>
        </w:rPr>
        <w:t>savaitę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eilės</w:t>
      </w:r>
      <w:proofErr w:type="spellEnd"/>
      <w:r w:rsidRPr="0063494E">
        <w:rPr>
          <w:sz w:val="24"/>
          <w:szCs w:val="24"/>
        </w:rPr>
        <w:t xml:space="preserve"> pas </w:t>
      </w:r>
      <w:proofErr w:type="spellStart"/>
      <w:r w:rsidRPr="0063494E">
        <w:rPr>
          <w:sz w:val="24"/>
          <w:szCs w:val="24"/>
        </w:rPr>
        <w:t>visus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vaikus</w:t>
      </w:r>
      <w:proofErr w:type="spellEnd"/>
      <w:r w:rsidRPr="0063494E">
        <w:rPr>
          <w:sz w:val="24"/>
          <w:szCs w:val="24"/>
        </w:rPr>
        <w:t xml:space="preserve">. </w:t>
      </w:r>
      <w:proofErr w:type="spellStart"/>
      <w:r w:rsidRPr="0063494E">
        <w:rPr>
          <w:sz w:val="24"/>
          <w:szCs w:val="24"/>
        </w:rPr>
        <w:t>Žemaitijoje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būdavo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įrengiama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išimtininkams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skirta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patalpa</w:t>
      </w:r>
      <w:proofErr w:type="spellEnd"/>
      <w:r w:rsidRPr="0063494E">
        <w:rPr>
          <w:sz w:val="24"/>
          <w:szCs w:val="24"/>
        </w:rPr>
        <w:t xml:space="preserve">, </w:t>
      </w:r>
      <w:proofErr w:type="spellStart"/>
      <w:r w:rsidRPr="0063494E">
        <w:rPr>
          <w:sz w:val="24"/>
          <w:szCs w:val="24"/>
        </w:rPr>
        <w:t>vadinamoji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priešininkė</w:t>
      </w:r>
      <w:proofErr w:type="spellEnd"/>
      <w:r w:rsidRPr="0063494E">
        <w:rPr>
          <w:sz w:val="24"/>
          <w:szCs w:val="24"/>
        </w:rPr>
        <w:t>.</w:t>
      </w:r>
    </w:p>
    <w:p w:rsidR="0063494E" w:rsidRPr="0063494E" w:rsidRDefault="0063494E" w:rsidP="0063494E">
      <w:pPr>
        <w:rPr>
          <w:sz w:val="24"/>
          <w:szCs w:val="24"/>
        </w:rPr>
      </w:pPr>
      <w:proofErr w:type="spellStart"/>
      <w:r w:rsidRPr="0063494E">
        <w:rPr>
          <w:sz w:val="24"/>
          <w:szCs w:val="24"/>
        </w:rPr>
        <w:t>Mažojoje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Lietuvoje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karšinčiai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tėvai</w:t>
      </w:r>
      <w:proofErr w:type="spellEnd"/>
      <w:r w:rsidRPr="0063494E">
        <w:rPr>
          <w:sz w:val="24"/>
          <w:szCs w:val="24"/>
        </w:rPr>
        <w:t xml:space="preserve"> į </w:t>
      </w:r>
      <w:proofErr w:type="spellStart"/>
      <w:r w:rsidRPr="0063494E">
        <w:rPr>
          <w:sz w:val="24"/>
          <w:szCs w:val="24"/>
        </w:rPr>
        <w:t>jiems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gyventi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skirtą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kambarį</w:t>
      </w:r>
      <w:proofErr w:type="spellEnd"/>
      <w:r w:rsidRPr="0063494E">
        <w:rPr>
          <w:sz w:val="24"/>
          <w:szCs w:val="24"/>
        </w:rPr>
        <w:t xml:space="preserve"> (</w:t>
      </w:r>
      <w:proofErr w:type="spellStart"/>
      <w:r w:rsidRPr="0063494E">
        <w:rPr>
          <w:sz w:val="24"/>
          <w:szCs w:val="24"/>
        </w:rPr>
        <w:t>stubelę</w:t>
      </w:r>
      <w:proofErr w:type="spellEnd"/>
      <w:r w:rsidRPr="0063494E">
        <w:rPr>
          <w:sz w:val="24"/>
          <w:szCs w:val="24"/>
        </w:rPr>
        <w:t xml:space="preserve">) </w:t>
      </w:r>
      <w:proofErr w:type="spellStart"/>
      <w:r w:rsidRPr="0063494E">
        <w:rPr>
          <w:sz w:val="24"/>
          <w:szCs w:val="24"/>
        </w:rPr>
        <w:t>būdavo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iškilmingai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palydimi</w:t>
      </w:r>
      <w:proofErr w:type="spellEnd"/>
      <w:r w:rsidRPr="0063494E">
        <w:rPr>
          <w:sz w:val="24"/>
          <w:szCs w:val="24"/>
        </w:rPr>
        <w:t xml:space="preserve"> per </w:t>
      </w:r>
      <w:proofErr w:type="spellStart"/>
      <w:r w:rsidRPr="0063494E">
        <w:rPr>
          <w:sz w:val="24"/>
          <w:szCs w:val="24"/>
        </w:rPr>
        <w:t>ūkio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paveldėtojo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vestuves</w:t>
      </w:r>
      <w:proofErr w:type="spellEnd"/>
      <w:r w:rsidRPr="0063494E">
        <w:rPr>
          <w:sz w:val="24"/>
          <w:szCs w:val="24"/>
        </w:rPr>
        <w:t xml:space="preserve">. </w:t>
      </w:r>
      <w:proofErr w:type="spellStart"/>
      <w:r w:rsidRPr="0063494E">
        <w:rPr>
          <w:sz w:val="24"/>
          <w:szCs w:val="24"/>
        </w:rPr>
        <w:t>Kartais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jiems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palikdavo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antrąjį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namo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galą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ar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visą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namą</w:t>
      </w:r>
      <w:proofErr w:type="spellEnd"/>
      <w:r w:rsidRPr="0063494E">
        <w:rPr>
          <w:sz w:val="24"/>
          <w:szCs w:val="24"/>
        </w:rPr>
        <w:t xml:space="preserve"> (</w:t>
      </w:r>
      <w:proofErr w:type="spellStart"/>
      <w:r w:rsidRPr="0063494E">
        <w:rPr>
          <w:sz w:val="24"/>
          <w:szCs w:val="24"/>
        </w:rPr>
        <w:t>paveldėtojai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pasistatydavo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naują</w:t>
      </w:r>
      <w:proofErr w:type="spellEnd"/>
      <w:r w:rsidRPr="0063494E">
        <w:rPr>
          <w:sz w:val="24"/>
          <w:szCs w:val="24"/>
        </w:rPr>
        <w:t xml:space="preserve">) </w:t>
      </w:r>
      <w:proofErr w:type="spellStart"/>
      <w:r w:rsidRPr="0063494E">
        <w:rPr>
          <w:sz w:val="24"/>
          <w:szCs w:val="24"/>
        </w:rPr>
        <w:t>arba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pastatydavo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mažą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atskirą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namelį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sodyboje</w:t>
      </w:r>
      <w:proofErr w:type="spellEnd"/>
      <w:r w:rsidRPr="0063494E">
        <w:rPr>
          <w:sz w:val="24"/>
          <w:szCs w:val="24"/>
        </w:rPr>
        <w:t xml:space="preserve">. </w:t>
      </w:r>
      <w:proofErr w:type="spellStart"/>
      <w:r w:rsidRPr="0063494E">
        <w:rPr>
          <w:sz w:val="24"/>
          <w:szCs w:val="24"/>
        </w:rPr>
        <w:t>Vienam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išimtininkui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mirus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išimtinė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buvo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sumažinama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perpus</w:t>
      </w:r>
      <w:proofErr w:type="spellEnd"/>
      <w:r w:rsidRPr="0063494E">
        <w:rPr>
          <w:sz w:val="24"/>
          <w:szCs w:val="24"/>
        </w:rPr>
        <w:t xml:space="preserve"> (</w:t>
      </w:r>
      <w:proofErr w:type="spellStart"/>
      <w:r w:rsidRPr="0063494E">
        <w:rPr>
          <w:sz w:val="24"/>
          <w:szCs w:val="24"/>
        </w:rPr>
        <w:t>jei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nebuvo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susitarta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kitaip</w:t>
      </w:r>
      <w:proofErr w:type="spellEnd"/>
      <w:r w:rsidRPr="0063494E">
        <w:rPr>
          <w:sz w:val="24"/>
          <w:szCs w:val="24"/>
        </w:rPr>
        <w:t xml:space="preserve">). 20 a. </w:t>
      </w:r>
      <w:proofErr w:type="spellStart"/>
      <w:r w:rsidRPr="0063494E">
        <w:rPr>
          <w:sz w:val="24"/>
          <w:szCs w:val="24"/>
        </w:rPr>
        <w:t>viduryje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išimtinė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ėmė</w:t>
      </w:r>
      <w:proofErr w:type="spellEnd"/>
      <w:r w:rsidRPr="0063494E">
        <w:rPr>
          <w:sz w:val="24"/>
          <w:szCs w:val="24"/>
        </w:rPr>
        <w:t xml:space="preserve"> </w:t>
      </w:r>
      <w:proofErr w:type="spellStart"/>
      <w:r w:rsidRPr="0063494E">
        <w:rPr>
          <w:sz w:val="24"/>
          <w:szCs w:val="24"/>
        </w:rPr>
        <w:t>nykti</w:t>
      </w:r>
      <w:proofErr w:type="spellEnd"/>
      <w:r w:rsidRPr="0063494E">
        <w:rPr>
          <w:sz w:val="24"/>
          <w:szCs w:val="24"/>
        </w:rPr>
        <w:t>.</w:t>
      </w:r>
    </w:p>
    <w:p w:rsidR="00F30153" w:rsidRPr="0063494E" w:rsidRDefault="00F30153">
      <w:pPr>
        <w:rPr>
          <w:sz w:val="24"/>
          <w:szCs w:val="24"/>
        </w:rPr>
      </w:pPr>
    </w:p>
    <w:p w:rsidR="0063494E" w:rsidRPr="0063494E" w:rsidRDefault="0063494E">
      <w:pPr>
        <w:rPr>
          <w:sz w:val="24"/>
          <w:szCs w:val="24"/>
        </w:rPr>
      </w:pPr>
      <w:proofErr w:type="spellStart"/>
      <w:r w:rsidRPr="0063494E">
        <w:rPr>
          <w:sz w:val="24"/>
          <w:szCs w:val="24"/>
        </w:rPr>
        <w:t>Nuoroda</w:t>
      </w:r>
      <w:proofErr w:type="spellEnd"/>
      <w:r w:rsidRPr="0063494E">
        <w:rPr>
          <w:sz w:val="24"/>
          <w:szCs w:val="24"/>
        </w:rPr>
        <w:t xml:space="preserve"> į </w:t>
      </w:r>
      <w:proofErr w:type="spellStart"/>
      <w:r w:rsidRPr="0063494E">
        <w:rPr>
          <w:sz w:val="24"/>
          <w:szCs w:val="24"/>
        </w:rPr>
        <w:t>šaltinį</w:t>
      </w:r>
      <w:proofErr w:type="spellEnd"/>
      <w:r w:rsidRPr="0063494E">
        <w:rPr>
          <w:sz w:val="24"/>
          <w:szCs w:val="24"/>
        </w:rPr>
        <w:t xml:space="preserve">: </w:t>
      </w:r>
      <w:hyperlink r:id="rId5" w:history="1">
        <w:r w:rsidRPr="0063494E">
          <w:rPr>
            <w:rStyle w:val="Hyperlink"/>
            <w:sz w:val="24"/>
            <w:szCs w:val="24"/>
          </w:rPr>
          <w:t>https://www.vle.lt/straipsnis/isimtine/</w:t>
        </w:r>
      </w:hyperlink>
    </w:p>
    <w:p w:rsidR="0063494E" w:rsidRPr="0063494E" w:rsidRDefault="0063494E">
      <w:pPr>
        <w:rPr>
          <w:sz w:val="24"/>
          <w:szCs w:val="24"/>
        </w:rPr>
      </w:pPr>
    </w:p>
    <w:sectPr w:rsidR="0063494E" w:rsidRPr="0063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4E"/>
    <w:rsid w:val="00546808"/>
    <w:rsid w:val="0063494E"/>
    <w:rsid w:val="00AA0992"/>
    <w:rsid w:val="00C25A84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1783"/>
  <w15:chartTrackingRefBased/>
  <w15:docId w15:val="{B6C62280-D209-4A3F-9A15-84E35414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6485">
          <w:marLeft w:val="0"/>
          <w:marRight w:val="0"/>
          <w:marTop w:val="0"/>
          <w:marBottom w:val="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  <w:divsChild>
            <w:div w:id="1090009411">
              <w:marLeft w:val="0"/>
              <w:marRight w:val="0"/>
              <w:marTop w:val="0"/>
              <w:marBottom w:val="0"/>
              <w:divBdr>
                <w:top w:val="single" w:sz="2" w:space="0" w:color="769FC4"/>
                <w:left w:val="single" w:sz="2" w:space="0" w:color="769FC4"/>
                <w:bottom w:val="single" w:sz="2" w:space="0" w:color="769FC4"/>
                <w:right w:val="single" w:sz="2" w:space="0" w:color="769FC4"/>
              </w:divBdr>
            </w:div>
          </w:divsChild>
        </w:div>
        <w:div w:id="835800007">
          <w:marLeft w:val="0"/>
          <w:marRight w:val="0"/>
          <w:marTop w:val="0"/>
          <w:marBottom w:val="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  <w:divsChild>
            <w:div w:id="1108890998">
              <w:marLeft w:val="0"/>
              <w:marRight w:val="0"/>
              <w:marTop w:val="0"/>
              <w:marBottom w:val="0"/>
              <w:divBdr>
                <w:top w:val="single" w:sz="2" w:space="0" w:color="769FC4"/>
                <w:left w:val="single" w:sz="2" w:space="0" w:color="769FC4"/>
                <w:bottom w:val="single" w:sz="2" w:space="0" w:color="769FC4"/>
                <w:right w:val="single" w:sz="2" w:space="0" w:color="769FC4"/>
              </w:divBdr>
            </w:div>
          </w:divsChild>
        </w:div>
        <w:div w:id="558055261">
          <w:marLeft w:val="0"/>
          <w:marRight w:val="0"/>
          <w:marTop w:val="0"/>
          <w:marBottom w:val="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  <w:divsChild>
            <w:div w:id="955798568">
              <w:marLeft w:val="0"/>
              <w:marRight w:val="0"/>
              <w:marTop w:val="0"/>
              <w:marBottom w:val="0"/>
              <w:divBdr>
                <w:top w:val="single" w:sz="2" w:space="0" w:color="769FC4"/>
                <w:left w:val="single" w:sz="2" w:space="0" w:color="769FC4"/>
                <w:bottom w:val="single" w:sz="2" w:space="0" w:color="769FC4"/>
                <w:right w:val="single" w:sz="2" w:space="0" w:color="769FC4"/>
              </w:divBdr>
            </w:div>
          </w:divsChild>
        </w:div>
        <w:div w:id="1812791637">
          <w:marLeft w:val="0"/>
          <w:marRight w:val="0"/>
          <w:marTop w:val="0"/>
          <w:marBottom w:val="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  <w:divsChild>
            <w:div w:id="1551066829">
              <w:marLeft w:val="0"/>
              <w:marRight w:val="0"/>
              <w:marTop w:val="0"/>
              <w:marBottom w:val="0"/>
              <w:divBdr>
                <w:top w:val="single" w:sz="2" w:space="0" w:color="769FC4"/>
                <w:left w:val="single" w:sz="2" w:space="0" w:color="769FC4"/>
                <w:bottom w:val="single" w:sz="2" w:space="0" w:color="769FC4"/>
                <w:right w:val="single" w:sz="2" w:space="0" w:color="769FC4"/>
              </w:divBdr>
            </w:div>
          </w:divsChild>
        </w:div>
        <w:div w:id="64181925">
          <w:marLeft w:val="0"/>
          <w:marRight w:val="0"/>
          <w:marTop w:val="0"/>
          <w:marBottom w:val="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  <w:divsChild>
            <w:div w:id="360864651">
              <w:marLeft w:val="0"/>
              <w:marRight w:val="0"/>
              <w:marTop w:val="0"/>
              <w:marBottom w:val="0"/>
              <w:divBdr>
                <w:top w:val="single" w:sz="2" w:space="0" w:color="769FC4"/>
                <w:left w:val="single" w:sz="2" w:space="0" w:color="769FC4"/>
                <w:bottom w:val="single" w:sz="2" w:space="0" w:color="769FC4"/>
                <w:right w:val="single" w:sz="2" w:space="0" w:color="769FC4"/>
              </w:divBdr>
            </w:div>
          </w:divsChild>
        </w:div>
      </w:divsChild>
    </w:div>
    <w:div w:id="1951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707">
          <w:marLeft w:val="0"/>
          <w:marRight w:val="0"/>
          <w:marTop w:val="0"/>
          <w:marBottom w:val="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  <w:divsChild>
            <w:div w:id="846599086">
              <w:marLeft w:val="0"/>
              <w:marRight w:val="0"/>
              <w:marTop w:val="0"/>
              <w:marBottom w:val="0"/>
              <w:divBdr>
                <w:top w:val="single" w:sz="2" w:space="0" w:color="769FC4"/>
                <w:left w:val="single" w:sz="2" w:space="0" w:color="769FC4"/>
                <w:bottom w:val="single" w:sz="2" w:space="0" w:color="769FC4"/>
                <w:right w:val="single" w:sz="2" w:space="0" w:color="769FC4"/>
              </w:divBdr>
            </w:div>
          </w:divsChild>
        </w:div>
        <w:div w:id="693648986">
          <w:marLeft w:val="0"/>
          <w:marRight w:val="0"/>
          <w:marTop w:val="0"/>
          <w:marBottom w:val="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  <w:divsChild>
            <w:div w:id="1786849167">
              <w:marLeft w:val="0"/>
              <w:marRight w:val="0"/>
              <w:marTop w:val="0"/>
              <w:marBottom w:val="0"/>
              <w:divBdr>
                <w:top w:val="single" w:sz="2" w:space="0" w:color="769FC4"/>
                <w:left w:val="single" w:sz="2" w:space="0" w:color="769FC4"/>
                <w:bottom w:val="single" w:sz="2" w:space="0" w:color="769FC4"/>
                <w:right w:val="single" w:sz="2" w:space="0" w:color="769FC4"/>
              </w:divBdr>
            </w:div>
          </w:divsChild>
        </w:div>
        <w:div w:id="1878354747">
          <w:marLeft w:val="0"/>
          <w:marRight w:val="0"/>
          <w:marTop w:val="0"/>
          <w:marBottom w:val="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  <w:divsChild>
            <w:div w:id="488256335">
              <w:marLeft w:val="0"/>
              <w:marRight w:val="0"/>
              <w:marTop w:val="0"/>
              <w:marBottom w:val="0"/>
              <w:divBdr>
                <w:top w:val="single" w:sz="2" w:space="0" w:color="769FC4"/>
                <w:left w:val="single" w:sz="2" w:space="0" w:color="769FC4"/>
                <w:bottom w:val="single" w:sz="2" w:space="0" w:color="769FC4"/>
                <w:right w:val="single" w:sz="2" w:space="0" w:color="769FC4"/>
              </w:divBdr>
            </w:div>
          </w:divsChild>
        </w:div>
        <w:div w:id="869295445">
          <w:marLeft w:val="0"/>
          <w:marRight w:val="0"/>
          <w:marTop w:val="0"/>
          <w:marBottom w:val="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  <w:divsChild>
            <w:div w:id="1798838989">
              <w:marLeft w:val="0"/>
              <w:marRight w:val="0"/>
              <w:marTop w:val="0"/>
              <w:marBottom w:val="0"/>
              <w:divBdr>
                <w:top w:val="single" w:sz="2" w:space="0" w:color="769FC4"/>
                <w:left w:val="single" w:sz="2" w:space="0" w:color="769FC4"/>
                <w:bottom w:val="single" w:sz="2" w:space="0" w:color="769FC4"/>
                <w:right w:val="single" w:sz="2" w:space="0" w:color="769FC4"/>
              </w:divBdr>
            </w:div>
          </w:divsChild>
        </w:div>
        <w:div w:id="1754427403">
          <w:marLeft w:val="0"/>
          <w:marRight w:val="0"/>
          <w:marTop w:val="0"/>
          <w:marBottom w:val="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  <w:divsChild>
            <w:div w:id="605701448">
              <w:marLeft w:val="0"/>
              <w:marRight w:val="0"/>
              <w:marTop w:val="0"/>
              <w:marBottom w:val="0"/>
              <w:divBdr>
                <w:top w:val="single" w:sz="2" w:space="0" w:color="769FC4"/>
                <w:left w:val="single" w:sz="2" w:space="0" w:color="769FC4"/>
                <w:bottom w:val="single" w:sz="2" w:space="0" w:color="769FC4"/>
                <w:right w:val="single" w:sz="2" w:space="0" w:color="769FC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le.lt/straipsnis/isimtin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2024-11-27T20:40:00Z</dcterms:created>
  <dcterms:modified xsi:type="dcterms:W3CDTF">2024-11-27T20:41:00Z</dcterms:modified>
</cp:coreProperties>
</file>